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E6" w:rsidRPr="00B440C9" w:rsidRDefault="003833E6" w:rsidP="003833E6">
      <w:pPr>
        <w:jc w:val="center"/>
        <w:rPr>
          <w:b/>
          <w:sz w:val="28"/>
          <w:szCs w:val="28"/>
        </w:rPr>
      </w:pPr>
      <w:r w:rsidRPr="00B440C9">
        <w:rPr>
          <w:b/>
          <w:sz w:val="28"/>
          <w:szCs w:val="28"/>
        </w:rPr>
        <w:t>2014</w:t>
      </w:r>
      <w:r w:rsidRPr="00B440C9">
        <w:rPr>
          <w:b/>
          <w:sz w:val="28"/>
          <w:szCs w:val="28"/>
        </w:rPr>
        <w:t>年第</w:t>
      </w:r>
      <w:r w:rsidRPr="00B440C9">
        <w:rPr>
          <w:b/>
          <w:sz w:val="28"/>
          <w:szCs w:val="28"/>
        </w:rPr>
        <w:t>2</w:t>
      </w:r>
      <w:r w:rsidRPr="00B440C9">
        <w:rPr>
          <w:b/>
          <w:sz w:val="28"/>
          <w:szCs w:val="28"/>
        </w:rPr>
        <w:t>期</w:t>
      </w:r>
      <w:r w:rsidR="00B440C9">
        <w:rPr>
          <w:rFonts w:hint="eastAsia"/>
          <w:b/>
          <w:sz w:val="28"/>
          <w:szCs w:val="28"/>
        </w:rPr>
        <w:t xml:space="preserve">  </w:t>
      </w:r>
      <w:r w:rsidR="00B440C9" w:rsidRPr="00B440C9">
        <w:rPr>
          <w:b/>
          <w:sz w:val="28"/>
          <w:szCs w:val="28"/>
        </w:rPr>
        <w:t>（</w:t>
      </w:r>
      <w:r w:rsidRPr="00B440C9">
        <w:rPr>
          <w:b/>
          <w:sz w:val="28"/>
          <w:szCs w:val="28"/>
        </w:rPr>
        <w:t>总第</w:t>
      </w:r>
      <w:r w:rsidRPr="00B440C9">
        <w:rPr>
          <w:b/>
          <w:sz w:val="28"/>
          <w:szCs w:val="28"/>
        </w:rPr>
        <w:t>110</w:t>
      </w:r>
      <w:r w:rsidRPr="00B440C9">
        <w:rPr>
          <w:b/>
          <w:sz w:val="28"/>
          <w:szCs w:val="28"/>
        </w:rPr>
        <w:t>期</w:t>
      </w:r>
      <w:r w:rsidR="00B440C9" w:rsidRPr="00B440C9">
        <w:rPr>
          <w:b/>
          <w:sz w:val="28"/>
          <w:szCs w:val="28"/>
        </w:rPr>
        <w:t>）</w:t>
      </w:r>
    </w:p>
    <w:p w:rsidR="003833E6" w:rsidRPr="003833E6" w:rsidRDefault="003833E6" w:rsidP="003833E6">
      <w:pPr>
        <w:jc w:val="center"/>
        <w:rPr>
          <w:b/>
          <w:szCs w:val="21"/>
        </w:rPr>
      </w:pPr>
    </w:p>
    <w:p w:rsidR="003833E6" w:rsidRPr="003833E6" w:rsidRDefault="003833E6" w:rsidP="003833E6">
      <w:pPr>
        <w:jc w:val="center"/>
        <w:rPr>
          <w:b/>
          <w:szCs w:val="21"/>
        </w:rPr>
      </w:pPr>
    </w:p>
    <w:p w:rsidR="003833E6" w:rsidRPr="003833E6" w:rsidRDefault="003833E6" w:rsidP="003833E6">
      <w:pPr>
        <w:jc w:val="center"/>
        <w:rPr>
          <w:b/>
        </w:rPr>
      </w:pPr>
      <w:r w:rsidRPr="003833E6">
        <w:rPr>
          <w:rFonts w:hint="eastAsia"/>
          <w:b/>
        </w:rPr>
        <w:t>目录</w:t>
      </w:r>
    </w:p>
    <w:p w:rsidR="003833E6" w:rsidRDefault="003833E6" w:rsidP="003833E6"/>
    <w:p w:rsidR="003833E6" w:rsidRDefault="003833E6" w:rsidP="003833E6"/>
    <w:p w:rsidR="003833E6" w:rsidRDefault="003833E6" w:rsidP="003833E6">
      <w:pPr>
        <w:rPr>
          <w:rFonts w:ascii="黑体" w:eastAsia="黑体" w:hAnsi="黑体"/>
          <w:b/>
          <w:i/>
          <w:u w:val="single"/>
        </w:rPr>
      </w:pPr>
      <w:r>
        <w:rPr>
          <w:rFonts w:ascii="黑体" w:eastAsia="黑体" w:hAnsi="黑体" w:hint="eastAsia"/>
          <w:b/>
          <w:i/>
          <w:u w:val="single"/>
        </w:rPr>
        <w:t>政治</w:t>
      </w:r>
    </w:p>
    <w:p w:rsidR="003833E6" w:rsidRDefault="003833E6" w:rsidP="003833E6">
      <w:r>
        <w:rPr>
          <w:rFonts w:hint="eastAsia"/>
        </w:rPr>
        <w:t>中欧太空合作分析……………………………………………………………程</w:t>
      </w:r>
      <w:r>
        <w:t xml:space="preserve">  </w:t>
      </w:r>
      <w:r>
        <w:rPr>
          <w:rFonts w:hint="eastAsia"/>
        </w:rPr>
        <w:t>群</w:t>
      </w:r>
      <w:r>
        <w:t xml:space="preserve">  </w:t>
      </w:r>
      <w:r>
        <w:rPr>
          <w:rFonts w:hint="eastAsia"/>
        </w:rPr>
        <w:t>郝丽芳（</w:t>
      </w:r>
      <w:r>
        <w:rPr>
          <w:rFonts w:ascii="Times New Roman" w:hAnsi="Times New Roman" w:cs="Times New Roman"/>
        </w:rPr>
        <w:t>4</w:t>
      </w:r>
      <w:r>
        <w:rPr>
          <w:rFonts w:hint="eastAsia"/>
        </w:rPr>
        <w:t>）</w:t>
      </w:r>
    </w:p>
    <w:p w:rsidR="003833E6" w:rsidRDefault="003833E6" w:rsidP="003833E6">
      <w:r>
        <w:rPr>
          <w:rFonts w:hint="eastAsia"/>
        </w:rPr>
        <w:t>论《里斯本条约》后欧盟外交的一致性</w:t>
      </w:r>
    </w:p>
    <w:p w:rsidR="003833E6" w:rsidRDefault="003833E6" w:rsidP="003833E6">
      <w:pPr>
        <w:ind w:firstLineChars="100" w:firstLine="210"/>
      </w:pPr>
      <w:r>
        <w:rPr>
          <w:rFonts w:hint="eastAsia"/>
        </w:rPr>
        <w:t>——历史制度主义的分析……………………………………………………………周</w:t>
      </w:r>
      <w:r>
        <w:t xml:space="preserve">  </w:t>
      </w:r>
      <w:r>
        <w:rPr>
          <w:rFonts w:hint="eastAsia"/>
        </w:rPr>
        <w:t>乔（</w:t>
      </w:r>
      <w:r>
        <w:rPr>
          <w:rFonts w:ascii="Times New Roman" w:hAnsi="Times New Roman" w:cs="Times New Roman"/>
        </w:rPr>
        <w:t>17</w:t>
      </w:r>
      <w:r>
        <w:rPr>
          <w:rFonts w:hint="eastAsia"/>
        </w:rPr>
        <w:t>）</w:t>
      </w:r>
    </w:p>
    <w:p w:rsidR="003833E6" w:rsidRDefault="003833E6" w:rsidP="003833E6"/>
    <w:p w:rsidR="00894875" w:rsidRDefault="00894875" w:rsidP="003833E6"/>
    <w:p w:rsidR="003833E6" w:rsidRDefault="003833E6" w:rsidP="003833E6">
      <w:pPr>
        <w:rPr>
          <w:rFonts w:ascii="黑体" w:eastAsia="黑体" w:hAnsi="黑体"/>
          <w:b/>
          <w:i/>
          <w:u w:val="single"/>
        </w:rPr>
      </w:pPr>
      <w:r>
        <w:rPr>
          <w:rFonts w:ascii="黑体" w:eastAsia="黑体" w:hAnsi="黑体" w:hint="eastAsia"/>
          <w:b/>
          <w:i/>
          <w:u w:val="single"/>
        </w:rPr>
        <w:t>经济</w:t>
      </w:r>
    </w:p>
    <w:p w:rsidR="003833E6" w:rsidRDefault="003833E6" w:rsidP="003833E6">
      <w:r>
        <w:rPr>
          <w:rFonts w:hint="eastAsia"/>
        </w:rPr>
        <w:t>德国低碳转型的进展和经验……………………………………………………………高</w:t>
      </w:r>
      <w:r>
        <w:t xml:space="preserve">  </w:t>
      </w:r>
      <w:r>
        <w:rPr>
          <w:rFonts w:hint="eastAsia"/>
        </w:rPr>
        <w:t>翔（</w:t>
      </w:r>
      <w:r>
        <w:rPr>
          <w:rFonts w:ascii="Times New Roman" w:hAnsi="Times New Roman" w:cs="Times New Roman"/>
        </w:rPr>
        <w:t>32</w:t>
      </w:r>
      <w:r>
        <w:rPr>
          <w:rFonts w:hint="eastAsia"/>
        </w:rPr>
        <w:t>）</w:t>
      </w:r>
    </w:p>
    <w:p w:rsidR="003833E6" w:rsidRDefault="003833E6" w:rsidP="003833E6"/>
    <w:p w:rsidR="00894875" w:rsidRDefault="00894875" w:rsidP="003833E6"/>
    <w:p w:rsidR="003833E6" w:rsidRDefault="003833E6" w:rsidP="003833E6">
      <w:pPr>
        <w:rPr>
          <w:rFonts w:ascii="黑体" w:eastAsia="黑体" w:hAnsi="黑体"/>
          <w:b/>
          <w:i/>
          <w:u w:val="single"/>
        </w:rPr>
      </w:pPr>
      <w:r>
        <w:rPr>
          <w:rFonts w:ascii="黑体" w:eastAsia="黑体" w:hAnsi="黑体" w:hint="eastAsia"/>
          <w:b/>
          <w:i/>
          <w:u w:val="single"/>
        </w:rPr>
        <w:t>法律</w:t>
      </w:r>
    </w:p>
    <w:p w:rsidR="003833E6" w:rsidRDefault="003833E6" w:rsidP="003833E6">
      <w:r>
        <w:rPr>
          <w:rFonts w:hint="eastAsia"/>
        </w:rPr>
        <w:t>《德国商法典》：解构抑或重构…………………………………………………………卢</w:t>
      </w:r>
      <w:r>
        <w:t xml:space="preserve">  </w:t>
      </w:r>
      <w:r>
        <w:rPr>
          <w:rFonts w:hint="eastAsia"/>
        </w:rPr>
        <w:t>谌（</w:t>
      </w:r>
      <w:r>
        <w:rPr>
          <w:rFonts w:ascii="Times New Roman" w:hAnsi="Times New Roman" w:cs="Times New Roman"/>
        </w:rPr>
        <w:t>45</w:t>
      </w:r>
      <w:r>
        <w:rPr>
          <w:rFonts w:hint="eastAsia"/>
        </w:rPr>
        <w:t>）</w:t>
      </w:r>
    </w:p>
    <w:p w:rsidR="003833E6" w:rsidRDefault="003833E6" w:rsidP="003833E6">
      <w:r>
        <w:rPr>
          <w:rFonts w:hint="eastAsia"/>
        </w:rPr>
        <w:t>德国最低工资法制新近发展研究………………………………………………………陶建国（</w:t>
      </w:r>
      <w:r>
        <w:rPr>
          <w:rFonts w:ascii="Times New Roman" w:hAnsi="Times New Roman" w:cs="Times New Roman"/>
        </w:rPr>
        <w:t>55</w:t>
      </w:r>
      <w:r>
        <w:rPr>
          <w:rFonts w:hint="eastAsia"/>
        </w:rPr>
        <w:t>）</w:t>
      </w:r>
    </w:p>
    <w:p w:rsidR="003833E6" w:rsidRDefault="003833E6" w:rsidP="003833E6">
      <w:r>
        <w:rPr>
          <w:rFonts w:hint="eastAsia"/>
        </w:rPr>
        <w:t>德国特殊解雇保护制度及其启示………………………………………………………王</w:t>
      </w:r>
      <w:r>
        <w:t xml:space="preserve">  </w:t>
      </w:r>
      <w:r>
        <w:rPr>
          <w:rFonts w:hint="eastAsia"/>
        </w:rPr>
        <w:t>倩（</w:t>
      </w:r>
      <w:r>
        <w:rPr>
          <w:rFonts w:ascii="Times New Roman" w:hAnsi="Times New Roman" w:cs="Times New Roman"/>
        </w:rPr>
        <w:t>67</w:t>
      </w:r>
      <w:r>
        <w:rPr>
          <w:rFonts w:hint="eastAsia"/>
        </w:rPr>
        <w:t>）</w:t>
      </w:r>
    </w:p>
    <w:p w:rsidR="003833E6" w:rsidRDefault="003833E6" w:rsidP="003833E6">
      <w:r>
        <w:rPr>
          <w:rFonts w:hint="eastAsia"/>
        </w:rPr>
        <w:t>德国迷你工作制的立法变革及其启示…………………………………………………班小辉（</w:t>
      </w:r>
      <w:r>
        <w:rPr>
          <w:rFonts w:ascii="Times New Roman" w:hAnsi="Times New Roman" w:cs="Times New Roman"/>
        </w:rPr>
        <w:t>77</w:t>
      </w:r>
      <w:r>
        <w:rPr>
          <w:rFonts w:hint="eastAsia"/>
        </w:rPr>
        <w:t>）</w:t>
      </w:r>
    </w:p>
    <w:p w:rsidR="003833E6" w:rsidRDefault="003833E6" w:rsidP="003833E6"/>
    <w:p w:rsidR="00894875" w:rsidRDefault="00894875" w:rsidP="003833E6"/>
    <w:p w:rsidR="003833E6" w:rsidRDefault="003833E6" w:rsidP="003833E6">
      <w:pPr>
        <w:rPr>
          <w:rFonts w:ascii="黑体" w:eastAsia="黑体" w:hAnsi="黑体"/>
          <w:b/>
          <w:i/>
          <w:u w:val="single"/>
        </w:rPr>
      </w:pPr>
      <w:r>
        <w:rPr>
          <w:rFonts w:ascii="黑体" w:eastAsia="黑体" w:hAnsi="黑体" w:hint="eastAsia"/>
          <w:b/>
          <w:i/>
          <w:u w:val="single"/>
        </w:rPr>
        <w:t>教育</w:t>
      </w:r>
    </w:p>
    <w:p w:rsidR="003833E6" w:rsidRDefault="003833E6" w:rsidP="003833E6">
      <w:r>
        <w:rPr>
          <w:rFonts w:hint="eastAsia"/>
        </w:rPr>
        <w:t>德国企业内职业培训的多维度探析</w:t>
      </w:r>
    </w:p>
    <w:p w:rsidR="003833E6" w:rsidRDefault="003833E6" w:rsidP="003833E6">
      <w:pPr>
        <w:ind w:firstLineChars="100" w:firstLine="210"/>
      </w:pPr>
      <w:r>
        <w:rPr>
          <w:rFonts w:hint="eastAsia"/>
        </w:rPr>
        <w:t>——基于成本</w:t>
      </w:r>
      <w:r>
        <w:t>-</w:t>
      </w:r>
      <w:r>
        <w:rPr>
          <w:rFonts w:hint="eastAsia"/>
        </w:rPr>
        <w:t>收益、社会合作及质量保障的视角………………………李</w:t>
      </w:r>
      <w:r>
        <w:t xml:space="preserve">  </w:t>
      </w:r>
      <w:r>
        <w:rPr>
          <w:rFonts w:hint="eastAsia"/>
        </w:rPr>
        <w:t>俊</w:t>
      </w:r>
      <w:r>
        <w:t xml:space="preserve">  </w:t>
      </w:r>
      <w:r>
        <w:rPr>
          <w:rFonts w:hint="eastAsia"/>
        </w:rPr>
        <w:t>王继平（</w:t>
      </w:r>
      <w:r>
        <w:rPr>
          <w:rFonts w:ascii="Times New Roman" w:hAnsi="Times New Roman" w:cs="Times New Roman"/>
        </w:rPr>
        <w:t>90</w:t>
      </w:r>
      <w:r>
        <w:rPr>
          <w:rFonts w:hint="eastAsia"/>
        </w:rPr>
        <w:t>）</w:t>
      </w:r>
    </w:p>
    <w:p w:rsidR="003833E6" w:rsidRDefault="003833E6" w:rsidP="003833E6"/>
    <w:p w:rsidR="00894875" w:rsidRDefault="00894875" w:rsidP="003833E6"/>
    <w:p w:rsidR="003833E6" w:rsidRDefault="003833E6" w:rsidP="003833E6">
      <w:pPr>
        <w:rPr>
          <w:rFonts w:ascii="黑体" w:eastAsia="黑体" w:hAnsi="黑体"/>
          <w:b/>
          <w:i/>
          <w:u w:val="single"/>
        </w:rPr>
      </w:pPr>
      <w:r>
        <w:rPr>
          <w:rFonts w:ascii="黑体" w:eastAsia="黑体" w:hAnsi="黑体" w:hint="eastAsia"/>
          <w:b/>
          <w:i/>
          <w:u w:val="single"/>
        </w:rPr>
        <w:t>历史</w:t>
      </w:r>
    </w:p>
    <w:p w:rsidR="003833E6" w:rsidRDefault="003833E6" w:rsidP="003833E6">
      <w:r>
        <w:rPr>
          <w:rFonts w:hint="eastAsia"/>
        </w:rPr>
        <w:t>撒切尔与德国统一（</w:t>
      </w:r>
      <w:r>
        <w:rPr>
          <w:rFonts w:ascii="Times New Roman" w:hAnsi="Times New Roman" w:cs="Times New Roman"/>
        </w:rPr>
        <w:t>1989-1990</w:t>
      </w:r>
      <w:r>
        <w:rPr>
          <w:rFonts w:ascii="Times New Roman" w:hAnsi="Times New Roman" w:cs="Times New Roman" w:hint="eastAsia"/>
        </w:rPr>
        <w:t>年</w:t>
      </w:r>
      <w:r>
        <w:rPr>
          <w:rFonts w:hint="eastAsia"/>
        </w:rPr>
        <w:t>）…………………………………………王</w:t>
      </w:r>
      <w:r>
        <w:t xml:space="preserve">  </w:t>
      </w:r>
      <w:r>
        <w:rPr>
          <w:rFonts w:hint="eastAsia"/>
        </w:rPr>
        <w:t>帅</w:t>
      </w:r>
      <w:r>
        <w:t xml:space="preserve">  </w:t>
      </w:r>
      <w:r>
        <w:rPr>
          <w:rFonts w:hint="eastAsia"/>
        </w:rPr>
        <w:t>张迅实（</w:t>
      </w:r>
      <w:r>
        <w:rPr>
          <w:rFonts w:ascii="Times New Roman" w:hAnsi="Times New Roman" w:cs="Times New Roman"/>
        </w:rPr>
        <w:t>102</w:t>
      </w:r>
      <w:r>
        <w:rPr>
          <w:rFonts w:hint="eastAsia"/>
        </w:rPr>
        <w:t>）</w:t>
      </w:r>
    </w:p>
    <w:p w:rsidR="003833E6" w:rsidRDefault="003833E6" w:rsidP="003833E6"/>
    <w:p w:rsidR="00894875" w:rsidRDefault="00894875" w:rsidP="003833E6"/>
    <w:p w:rsidR="003833E6" w:rsidRDefault="003833E6" w:rsidP="003833E6">
      <w:pPr>
        <w:rPr>
          <w:rFonts w:ascii="黑体" w:eastAsia="黑体" w:hAnsi="黑体"/>
          <w:b/>
          <w:i/>
          <w:u w:val="single"/>
        </w:rPr>
      </w:pPr>
      <w:r>
        <w:rPr>
          <w:rFonts w:ascii="黑体" w:eastAsia="黑体" w:hAnsi="黑体" w:hint="eastAsia"/>
          <w:b/>
          <w:i/>
          <w:u w:val="single"/>
        </w:rPr>
        <w:t>文学</w:t>
      </w:r>
    </w:p>
    <w:p w:rsidR="003833E6" w:rsidRDefault="003833E6" w:rsidP="003833E6">
      <w:r>
        <w:rPr>
          <w:rFonts w:hint="eastAsia"/>
        </w:rPr>
        <w:t>丝绸之国与希望之乡</w:t>
      </w:r>
    </w:p>
    <w:p w:rsidR="003833E6" w:rsidRDefault="003833E6" w:rsidP="003833E6">
      <w:r>
        <w:t xml:space="preserve">  </w:t>
      </w:r>
      <w:r>
        <w:rPr>
          <w:rFonts w:hint="eastAsia"/>
        </w:rPr>
        <w:t>——中世纪德国文学中的中国形象探析…………………………………………谭</w:t>
      </w:r>
      <w:r>
        <w:t xml:space="preserve">  </w:t>
      </w:r>
      <w:r>
        <w:rPr>
          <w:rFonts w:hint="eastAsia"/>
        </w:rPr>
        <w:t>渊（</w:t>
      </w:r>
      <w:r>
        <w:rPr>
          <w:rFonts w:ascii="Times New Roman" w:hAnsi="Times New Roman" w:cs="Times New Roman"/>
        </w:rPr>
        <w:t>113</w:t>
      </w:r>
      <w:r>
        <w:rPr>
          <w:rFonts w:hint="eastAsia"/>
        </w:rPr>
        <w:t>）</w:t>
      </w:r>
    </w:p>
    <w:p w:rsidR="003833E6" w:rsidRDefault="003833E6" w:rsidP="003833E6"/>
    <w:p w:rsidR="00894875" w:rsidRDefault="00894875" w:rsidP="003833E6"/>
    <w:p w:rsidR="003833E6" w:rsidRDefault="003833E6" w:rsidP="003833E6">
      <w:r>
        <w:rPr>
          <w:rFonts w:hint="eastAsia"/>
          <w:b/>
        </w:rPr>
        <w:t>德文内容摘要</w:t>
      </w:r>
      <w:r>
        <w:rPr>
          <w:rFonts w:hint="eastAsia"/>
        </w:rPr>
        <w:t>…………………………………………………………………………………（</w:t>
      </w:r>
      <w:r>
        <w:rPr>
          <w:rFonts w:ascii="Times New Roman" w:hAnsi="Times New Roman" w:cs="Times New Roman"/>
        </w:rPr>
        <w:t>124</w:t>
      </w:r>
      <w:r>
        <w:rPr>
          <w:rFonts w:hint="eastAsia"/>
        </w:rPr>
        <w:t>）</w:t>
      </w:r>
    </w:p>
    <w:p w:rsidR="003833E6" w:rsidRDefault="003833E6" w:rsidP="003833E6"/>
    <w:p w:rsidR="00BC0F53" w:rsidRPr="003833E6" w:rsidRDefault="00BC0F53"/>
    <w:sectPr w:rsidR="00BC0F53" w:rsidRPr="003833E6" w:rsidSect="00D90C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F32" w:rsidRDefault="00A47F32" w:rsidP="003833E6">
      <w:r>
        <w:separator/>
      </w:r>
    </w:p>
  </w:endnote>
  <w:endnote w:type="continuationSeparator" w:id="1">
    <w:p w:rsidR="00A47F32" w:rsidRDefault="00A47F32" w:rsidP="00383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F32" w:rsidRDefault="00A47F32" w:rsidP="003833E6">
      <w:r>
        <w:separator/>
      </w:r>
    </w:p>
  </w:footnote>
  <w:footnote w:type="continuationSeparator" w:id="1">
    <w:p w:rsidR="00A47F32" w:rsidRDefault="00A47F32" w:rsidP="003833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3E6"/>
    <w:rsid w:val="003833E6"/>
    <w:rsid w:val="00894875"/>
    <w:rsid w:val="0096023A"/>
    <w:rsid w:val="00A47F32"/>
    <w:rsid w:val="00B440C9"/>
    <w:rsid w:val="00BC0F53"/>
    <w:rsid w:val="00D60C45"/>
    <w:rsid w:val="00D9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3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33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3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33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2014-12-26T05:39:00Z</dcterms:created>
  <dcterms:modified xsi:type="dcterms:W3CDTF">2014-12-26T05:48:00Z</dcterms:modified>
</cp:coreProperties>
</file>