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8"/>
      </w:tblGrid>
      <w:tr w14:paraId="4132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18" w:type="dxa"/>
            <w:vAlign w:val="center"/>
          </w:tcPr>
          <w:p w14:paraId="6A77474A">
            <w:pPr>
              <w:jc w:val="center"/>
              <w:rPr>
                <w:rFonts w:ascii="黑体" w:hAnsi="黑体" w:eastAsia="黑体"/>
                <w:sz w:val="30"/>
                <w:szCs w:val="30"/>
              </w:rPr>
            </w:pPr>
            <w:r>
              <w:rPr>
                <w:rFonts w:hint="eastAsia" w:ascii="黑体" w:hAnsi="黑体" w:eastAsia="黑体"/>
                <w:sz w:val="24"/>
                <w:szCs w:val="30"/>
              </w:rPr>
              <w:t>申报编号</w:t>
            </w:r>
          </w:p>
        </w:tc>
        <w:tc>
          <w:tcPr>
            <w:tcW w:w="1418" w:type="dxa"/>
            <w:vAlign w:val="center"/>
          </w:tcPr>
          <w:p w14:paraId="43B1F007">
            <w:pPr>
              <w:jc w:val="center"/>
              <w:rPr>
                <w:rFonts w:ascii="仿宋_GB2312" w:eastAsia="仿宋_GB2312"/>
                <w:sz w:val="32"/>
              </w:rPr>
            </w:pPr>
          </w:p>
        </w:tc>
      </w:tr>
    </w:tbl>
    <w:p w14:paraId="3BE3F4C1">
      <w:pPr>
        <w:jc w:val="center"/>
      </w:pPr>
    </w:p>
    <w:p w14:paraId="294B86F3">
      <w:pPr>
        <w:jc w:val="center"/>
      </w:pPr>
    </w:p>
    <w:p w14:paraId="2F473EEF">
      <w:pPr>
        <w:jc w:val="center"/>
      </w:pPr>
    </w:p>
    <w:p w14:paraId="07A3323F">
      <w:pPr>
        <w:jc w:val="center"/>
      </w:pPr>
    </w:p>
    <w:p w14:paraId="6BBED298">
      <w:pPr>
        <w:jc w:val="center"/>
      </w:pPr>
    </w:p>
    <w:p w14:paraId="311E3191">
      <w:pPr>
        <w:jc w:val="center"/>
      </w:pPr>
    </w:p>
    <w:p w14:paraId="736670BE">
      <w:pPr>
        <w:jc w:val="center"/>
      </w:pPr>
    </w:p>
    <w:p w14:paraId="7BA27D7C">
      <w:pPr>
        <w:spacing w:line="52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202</w:t>
      </w:r>
      <w:r>
        <w:rPr>
          <w:rFonts w:hint="eastAsia" w:ascii="方正小标宋_GBK" w:hAnsi="方正小标宋_GBK" w:eastAsia="方正小标宋_GBK" w:cs="方正小标宋_GBK"/>
          <w:sz w:val="36"/>
          <w:szCs w:val="36"/>
          <w:lang w:val="en-US" w:eastAsia="zh-CN"/>
        </w:rPr>
        <w:t>5</w:t>
      </w:r>
      <w:r>
        <w:rPr>
          <w:rFonts w:hint="eastAsia" w:ascii="方正小标宋_GBK" w:hAnsi="方正小标宋_GBK" w:eastAsia="方正小标宋_GBK" w:cs="方正小标宋_GBK"/>
          <w:sz w:val="36"/>
          <w:szCs w:val="36"/>
        </w:rPr>
        <w:t>年</w:t>
      </w:r>
      <w:bookmarkStart w:id="0" w:name="OLE_LINK3"/>
      <w:r>
        <w:rPr>
          <w:rFonts w:ascii="方正小标宋_GBK" w:hAnsi="方正小标宋_GBK" w:eastAsia="方正小标宋_GBK" w:cs="方正小标宋_GBK"/>
          <w:sz w:val="36"/>
          <w:szCs w:val="36"/>
        </w:rPr>
        <w:t>同济大学</w:t>
      </w:r>
    </w:p>
    <w:p w14:paraId="1B2D8B01">
      <w:pPr>
        <w:spacing w:line="520" w:lineRule="exact"/>
        <w:jc w:val="center"/>
        <w:rPr>
          <w:rFonts w:ascii="方正小标宋_GBK" w:hAnsi="方正小标宋_GBK" w:eastAsia="方正小标宋_GBK" w:cs="方正小标宋_GBK"/>
          <w:sz w:val="36"/>
          <w:szCs w:val="36"/>
        </w:rPr>
      </w:pPr>
      <w:r>
        <w:rPr>
          <w:rFonts w:ascii="方正小标宋_GBK" w:hAnsi="方正小标宋_GBK" w:eastAsia="方正小标宋_GBK" w:cs="方正小标宋_GBK"/>
          <w:sz w:val="36"/>
          <w:szCs w:val="36"/>
        </w:rPr>
        <w:t>《德国与欧洲科技创新</w:t>
      </w:r>
      <w:r>
        <w:rPr>
          <w:rFonts w:hint="eastAsia" w:ascii="方正小标宋_GBK" w:hAnsi="方正小标宋_GBK" w:eastAsia="方正小标宋_GBK" w:cs="方正小标宋_GBK"/>
          <w:sz w:val="36"/>
          <w:szCs w:val="36"/>
          <w:lang w:val="en-US" w:eastAsia="zh-CN"/>
        </w:rPr>
        <w:t>战略</w:t>
      </w:r>
      <w:bookmarkStart w:id="2" w:name="_GoBack"/>
      <w:bookmarkEnd w:id="2"/>
      <w:r>
        <w:rPr>
          <w:rFonts w:ascii="方正小标宋_GBK" w:hAnsi="方正小标宋_GBK" w:eastAsia="方正小标宋_GBK" w:cs="方正小标宋_GBK"/>
          <w:sz w:val="36"/>
          <w:szCs w:val="36"/>
        </w:rPr>
        <w:t>智库</w:t>
      </w:r>
      <w:r>
        <w:rPr>
          <w:rFonts w:hint="eastAsia" w:ascii="方正小标宋_GBK" w:hAnsi="方正小标宋_GBK" w:eastAsia="方正小标宋_GBK" w:cs="方正小标宋_GBK"/>
          <w:sz w:val="36"/>
          <w:szCs w:val="36"/>
          <w:lang w:val="en-US" w:eastAsia="zh-CN"/>
        </w:rPr>
        <w:t>书系</w:t>
      </w:r>
      <w:r>
        <w:rPr>
          <w:rFonts w:ascii="方正小标宋_GBK" w:hAnsi="方正小标宋_GBK" w:eastAsia="方正小标宋_GBK" w:cs="方正小标宋_GBK"/>
          <w:sz w:val="36"/>
          <w:szCs w:val="36"/>
        </w:rPr>
        <w:t>》</w:t>
      </w:r>
      <w:bookmarkEnd w:id="0"/>
      <w:r>
        <w:rPr>
          <w:rFonts w:hint="eastAsia" w:ascii="方正小标宋_GBK" w:hAnsi="方正小标宋_GBK" w:eastAsia="方正小标宋_GBK" w:cs="方正小标宋_GBK"/>
          <w:sz w:val="36"/>
          <w:szCs w:val="36"/>
        </w:rPr>
        <w:t>出版资助申报表</w:t>
      </w:r>
    </w:p>
    <w:p w14:paraId="18939CFB">
      <w:pPr>
        <w:jc w:val="center"/>
      </w:pPr>
    </w:p>
    <w:p w14:paraId="3DE86C6D">
      <w:pPr>
        <w:jc w:val="center"/>
      </w:pPr>
    </w:p>
    <w:p w14:paraId="09453D08">
      <w:pPr>
        <w:jc w:val="center"/>
        <w:rPr>
          <w:rFonts w:eastAsia="仿宋_GB2312"/>
          <w:sz w:val="32"/>
        </w:rPr>
      </w:pPr>
    </w:p>
    <w:tbl>
      <w:tblPr>
        <w:tblStyle w:val="4"/>
        <w:tblW w:w="0" w:type="auto"/>
        <w:jc w:val="center"/>
        <w:tblLayout w:type="autofit"/>
        <w:tblCellMar>
          <w:top w:w="0" w:type="dxa"/>
          <w:left w:w="108" w:type="dxa"/>
          <w:bottom w:w="0" w:type="dxa"/>
          <w:right w:w="108" w:type="dxa"/>
        </w:tblCellMar>
      </w:tblPr>
      <w:tblGrid>
        <w:gridCol w:w="2525"/>
        <w:gridCol w:w="5176"/>
      </w:tblGrid>
      <w:tr w14:paraId="6DFFF756">
        <w:tblPrEx>
          <w:tblCellMar>
            <w:top w:w="0" w:type="dxa"/>
            <w:left w:w="108" w:type="dxa"/>
            <w:bottom w:w="0" w:type="dxa"/>
            <w:right w:w="108" w:type="dxa"/>
          </w:tblCellMar>
        </w:tblPrEx>
        <w:trPr>
          <w:trHeight w:val="965" w:hRule="atLeast"/>
          <w:jc w:val="center"/>
        </w:trPr>
        <w:tc>
          <w:tcPr>
            <w:tcW w:w="2525" w:type="dxa"/>
            <w:vAlign w:val="center"/>
          </w:tcPr>
          <w:p w14:paraId="24AFB4BE">
            <w:pPr>
              <w:jc w:val="distribute"/>
              <w:rPr>
                <w:rFonts w:eastAsia="仿宋_GB2312"/>
                <w:sz w:val="32"/>
              </w:rPr>
            </w:pPr>
            <w:r>
              <w:rPr>
                <w:rFonts w:hint="eastAsia" w:eastAsia="仿宋_GB2312"/>
                <w:sz w:val="32"/>
              </w:rPr>
              <w:t>成 果 名</w:t>
            </w:r>
            <w:r>
              <w:rPr>
                <w:rFonts w:eastAsia="仿宋_GB2312"/>
                <w:sz w:val="32"/>
              </w:rPr>
              <w:t xml:space="preserve"> </w:t>
            </w:r>
            <w:r>
              <w:rPr>
                <w:rFonts w:hint="eastAsia" w:eastAsia="仿宋_GB2312"/>
                <w:sz w:val="32"/>
              </w:rPr>
              <w:t>称：</w:t>
            </w:r>
          </w:p>
        </w:tc>
        <w:tc>
          <w:tcPr>
            <w:tcW w:w="5176" w:type="dxa"/>
            <w:vAlign w:val="center"/>
          </w:tcPr>
          <w:p w14:paraId="590E0004">
            <w:pPr>
              <w:rPr>
                <w:rFonts w:eastAsia="仿宋_GB2312"/>
                <w:sz w:val="32"/>
                <w:u w:val="single"/>
              </w:rPr>
            </w:pPr>
            <w:r>
              <w:rPr>
                <w:rFonts w:hint="eastAsia" w:eastAsia="仿宋_GB2312"/>
                <w:sz w:val="32"/>
                <w:u w:val="single"/>
              </w:rPr>
              <w:t xml:space="preserve">                               </w:t>
            </w:r>
          </w:p>
        </w:tc>
      </w:tr>
      <w:tr w14:paraId="09213F50">
        <w:tblPrEx>
          <w:tblCellMar>
            <w:top w:w="0" w:type="dxa"/>
            <w:left w:w="108" w:type="dxa"/>
            <w:bottom w:w="0" w:type="dxa"/>
            <w:right w:w="108" w:type="dxa"/>
          </w:tblCellMar>
        </w:tblPrEx>
        <w:trPr>
          <w:trHeight w:val="1008" w:hRule="atLeast"/>
          <w:jc w:val="center"/>
        </w:trPr>
        <w:tc>
          <w:tcPr>
            <w:tcW w:w="2525" w:type="dxa"/>
            <w:vAlign w:val="center"/>
          </w:tcPr>
          <w:p w14:paraId="2C228BD3">
            <w:pPr>
              <w:jc w:val="distribute"/>
              <w:rPr>
                <w:rFonts w:eastAsia="仿宋_GB2312"/>
                <w:sz w:val="32"/>
              </w:rPr>
            </w:pPr>
            <w:r>
              <w:rPr>
                <w:rFonts w:hint="eastAsia" w:eastAsia="仿宋_GB2312"/>
                <w:sz w:val="32"/>
              </w:rPr>
              <w:t>申  请  人：</w:t>
            </w:r>
          </w:p>
        </w:tc>
        <w:tc>
          <w:tcPr>
            <w:tcW w:w="5176" w:type="dxa"/>
            <w:vAlign w:val="center"/>
          </w:tcPr>
          <w:p w14:paraId="6C0768D3">
            <w:pPr>
              <w:rPr>
                <w:rFonts w:eastAsia="仿宋_GB2312"/>
                <w:sz w:val="32"/>
                <w:u w:val="single"/>
              </w:rPr>
            </w:pPr>
            <w:r>
              <w:rPr>
                <w:rFonts w:hint="eastAsia" w:eastAsia="仿宋_GB2312"/>
                <w:sz w:val="32"/>
                <w:u w:val="single"/>
              </w:rPr>
              <w:t xml:space="preserve">                               </w:t>
            </w:r>
          </w:p>
        </w:tc>
      </w:tr>
      <w:tr w14:paraId="634D0176">
        <w:tblPrEx>
          <w:tblCellMar>
            <w:top w:w="0" w:type="dxa"/>
            <w:left w:w="108" w:type="dxa"/>
            <w:bottom w:w="0" w:type="dxa"/>
            <w:right w:w="108" w:type="dxa"/>
          </w:tblCellMar>
        </w:tblPrEx>
        <w:trPr>
          <w:trHeight w:val="1008" w:hRule="atLeast"/>
          <w:jc w:val="center"/>
        </w:trPr>
        <w:tc>
          <w:tcPr>
            <w:tcW w:w="2525" w:type="dxa"/>
            <w:vAlign w:val="center"/>
          </w:tcPr>
          <w:p w14:paraId="37879A5A">
            <w:pPr>
              <w:jc w:val="distribute"/>
              <w:rPr>
                <w:rFonts w:eastAsia="仿宋_GB2312"/>
                <w:sz w:val="32"/>
              </w:rPr>
            </w:pPr>
            <w:r>
              <w:rPr>
                <w:rFonts w:hint="eastAsia" w:eastAsia="仿宋_GB2312"/>
                <w:sz w:val="32"/>
              </w:rPr>
              <w:t>所在单位：</w:t>
            </w:r>
          </w:p>
        </w:tc>
        <w:tc>
          <w:tcPr>
            <w:tcW w:w="5176" w:type="dxa"/>
            <w:vAlign w:val="center"/>
          </w:tcPr>
          <w:p w14:paraId="2A7191A7">
            <w:pPr>
              <w:rPr>
                <w:rFonts w:eastAsia="仿宋_GB2312"/>
                <w:sz w:val="32"/>
              </w:rPr>
            </w:pPr>
            <w:r>
              <w:rPr>
                <w:rFonts w:hint="eastAsia" w:eastAsia="仿宋_GB2312"/>
                <w:sz w:val="32"/>
                <w:u w:val="single"/>
              </w:rPr>
              <w:t xml:space="preserve">                                </w:t>
            </w:r>
          </w:p>
        </w:tc>
      </w:tr>
      <w:tr w14:paraId="70930A53">
        <w:tblPrEx>
          <w:tblCellMar>
            <w:top w:w="0" w:type="dxa"/>
            <w:left w:w="108" w:type="dxa"/>
            <w:bottom w:w="0" w:type="dxa"/>
            <w:right w:w="108" w:type="dxa"/>
          </w:tblCellMar>
        </w:tblPrEx>
        <w:trPr>
          <w:trHeight w:val="965" w:hRule="atLeast"/>
          <w:jc w:val="center"/>
        </w:trPr>
        <w:tc>
          <w:tcPr>
            <w:tcW w:w="2525" w:type="dxa"/>
            <w:vAlign w:val="center"/>
          </w:tcPr>
          <w:p w14:paraId="3E84EF85">
            <w:pPr>
              <w:jc w:val="distribute"/>
              <w:rPr>
                <w:rFonts w:eastAsia="仿宋_GB2312"/>
                <w:sz w:val="32"/>
              </w:rPr>
            </w:pPr>
            <w:r>
              <w:rPr>
                <w:rFonts w:hint="eastAsia" w:eastAsia="仿宋_GB2312"/>
                <w:sz w:val="32"/>
              </w:rPr>
              <w:t>填</w:t>
            </w:r>
            <w:r>
              <w:rPr>
                <w:rFonts w:eastAsia="仿宋_GB2312"/>
                <w:sz w:val="32"/>
              </w:rPr>
              <w:t xml:space="preserve"> </w:t>
            </w:r>
            <w:r>
              <w:rPr>
                <w:rFonts w:hint="eastAsia" w:eastAsia="仿宋_GB2312"/>
                <w:sz w:val="32"/>
              </w:rPr>
              <w:t>表</w:t>
            </w:r>
            <w:r>
              <w:rPr>
                <w:rFonts w:eastAsia="仿宋_GB2312"/>
                <w:sz w:val="32"/>
              </w:rPr>
              <w:t xml:space="preserve"> </w:t>
            </w:r>
            <w:r>
              <w:rPr>
                <w:rFonts w:hint="eastAsia" w:eastAsia="仿宋_GB2312"/>
                <w:sz w:val="32"/>
              </w:rPr>
              <w:t>日</w:t>
            </w:r>
            <w:r>
              <w:rPr>
                <w:rFonts w:eastAsia="仿宋_GB2312"/>
                <w:sz w:val="32"/>
              </w:rPr>
              <w:t xml:space="preserve"> </w:t>
            </w:r>
            <w:r>
              <w:rPr>
                <w:rFonts w:hint="eastAsia" w:eastAsia="仿宋_GB2312"/>
                <w:sz w:val="32"/>
              </w:rPr>
              <w:t>期：</w:t>
            </w:r>
          </w:p>
        </w:tc>
        <w:tc>
          <w:tcPr>
            <w:tcW w:w="5176" w:type="dxa"/>
            <w:vAlign w:val="center"/>
          </w:tcPr>
          <w:p w14:paraId="367EFD2B">
            <w:pPr>
              <w:rPr>
                <w:rFonts w:eastAsia="仿宋_GB2312"/>
                <w:sz w:val="32"/>
              </w:rPr>
            </w:pPr>
            <w:r>
              <w:rPr>
                <w:rFonts w:hint="eastAsia" w:eastAsia="仿宋_GB2312"/>
                <w:sz w:val="32"/>
                <w:u w:val="single"/>
              </w:rPr>
              <w:t xml:space="preserve">                                 </w:t>
            </w:r>
          </w:p>
        </w:tc>
      </w:tr>
    </w:tbl>
    <w:p w14:paraId="6D1EC924">
      <w:pPr>
        <w:jc w:val="center"/>
        <w:rPr>
          <w:rFonts w:eastAsia="仿宋_GB2312"/>
          <w:sz w:val="32"/>
        </w:rPr>
      </w:pPr>
    </w:p>
    <w:p w14:paraId="75D0E80F">
      <w:pPr>
        <w:jc w:val="center"/>
        <w:rPr>
          <w:rFonts w:eastAsia="仿宋_GB2312"/>
          <w:sz w:val="32"/>
        </w:rPr>
      </w:pPr>
    </w:p>
    <w:p w14:paraId="21AD4E7A">
      <w:pPr>
        <w:jc w:val="center"/>
        <w:rPr>
          <w:rFonts w:eastAsia="仿宋_GB2312"/>
          <w:sz w:val="32"/>
        </w:rPr>
      </w:pPr>
    </w:p>
    <w:p w14:paraId="169A74BE">
      <w:pPr>
        <w:adjustRightInd w:val="0"/>
        <w:snapToGrid w:val="0"/>
        <w:spacing w:line="360" w:lineRule="auto"/>
        <w:jc w:val="center"/>
        <w:outlineLvl w:val="0"/>
        <w:rPr>
          <w:rFonts w:ascii="宋体" w:hAnsi="宋体"/>
          <w:sz w:val="32"/>
          <w:szCs w:val="32"/>
        </w:rPr>
      </w:pPr>
      <w:r>
        <w:rPr>
          <w:rFonts w:hint="eastAsia" w:ascii="宋体" w:hAnsi="宋体"/>
          <w:sz w:val="32"/>
          <w:szCs w:val="32"/>
        </w:rPr>
        <w:t>同济大学德国研究中心办公室</w:t>
      </w:r>
    </w:p>
    <w:p w14:paraId="7A710665">
      <w:pPr>
        <w:adjustRightInd w:val="0"/>
        <w:snapToGrid w:val="0"/>
        <w:spacing w:line="360" w:lineRule="auto"/>
        <w:jc w:val="center"/>
        <w:outlineLvl w:val="0"/>
        <w:rPr>
          <w:rFonts w:ascii="宋体" w:hAnsi="宋体"/>
          <w:sz w:val="30"/>
        </w:rPr>
      </w:pPr>
      <w:r>
        <w:rPr>
          <w:rFonts w:hint="eastAsia" w:ascii="宋体" w:hAnsi="宋体"/>
          <w:sz w:val="30"/>
        </w:rPr>
        <w:t>2024年9月制</w:t>
      </w:r>
    </w:p>
    <w:p w14:paraId="77D2F8E6">
      <w:pPr>
        <w:spacing w:before="120"/>
        <w:rPr>
          <w:rFonts w:ascii="黑体" w:hAnsi="宋体" w:eastAsia="黑体"/>
          <w:sz w:val="30"/>
        </w:rPr>
      </w:pPr>
      <w:r>
        <w:rPr>
          <w:rFonts w:hint="eastAsia" w:ascii="黑体" w:hAnsi="宋体" w:eastAsia="黑体"/>
          <w:sz w:val="30"/>
        </w:rPr>
        <w:br w:type="page"/>
      </w:r>
      <w:r>
        <w:rPr>
          <w:rFonts w:hint="eastAsia" w:ascii="黑体" w:hAnsi="宋体" w:eastAsia="黑体"/>
          <w:sz w:val="30"/>
        </w:rPr>
        <w:t>申请人的承诺：</w:t>
      </w:r>
    </w:p>
    <w:p w14:paraId="7996863B">
      <w:pPr>
        <w:spacing w:line="560" w:lineRule="exact"/>
        <w:ind w:firstLine="450" w:firstLineChars="150"/>
        <w:rPr>
          <w:rFonts w:eastAsia="仿宋_GB2312"/>
          <w:sz w:val="30"/>
        </w:rPr>
      </w:pPr>
      <w:r>
        <w:rPr>
          <w:rFonts w:hint="eastAsia" w:eastAsia="仿宋_GB2312"/>
          <w:sz w:val="30"/>
        </w:rPr>
        <w:t>我承诺对本人填写的各项内容的真实性负责，保证没有知识产权争议。如果获准出版资助，我承诺以本表为有约束力的协议，遵守管理的有关规定，服从出版安排并配合做好相关工作。同济大学德国研究中心有使用本申请书及本成果所有数据资料并宣传介绍、推广应用的权利。</w:t>
      </w:r>
    </w:p>
    <w:p w14:paraId="681056A0">
      <w:pPr>
        <w:spacing w:line="560" w:lineRule="exact"/>
        <w:ind w:firstLine="450" w:firstLineChars="150"/>
        <w:rPr>
          <w:rFonts w:eastAsia="仿宋_GB2312"/>
          <w:sz w:val="30"/>
        </w:rPr>
      </w:pPr>
    </w:p>
    <w:p w14:paraId="6D12B27B">
      <w:pPr>
        <w:spacing w:line="420" w:lineRule="exact"/>
        <w:ind w:firstLine="564"/>
        <w:rPr>
          <w:rFonts w:ascii="仿宋_GB2312" w:hAnsi="宋体" w:eastAsia="仿宋_GB2312"/>
          <w:sz w:val="30"/>
        </w:rPr>
      </w:pPr>
    </w:p>
    <w:p w14:paraId="772F1A43">
      <w:pPr>
        <w:spacing w:line="420" w:lineRule="exact"/>
        <w:ind w:right="1800" w:firstLine="4644"/>
        <w:jc w:val="center"/>
        <w:outlineLvl w:val="0"/>
        <w:rPr>
          <w:rFonts w:ascii="仿宋_GB2312" w:hAnsi="宋体" w:eastAsia="仿宋_GB2312"/>
          <w:sz w:val="30"/>
        </w:rPr>
      </w:pPr>
      <w:r>
        <w:rPr>
          <w:rFonts w:hint="eastAsia" w:ascii="仿宋_GB2312" w:hAnsi="宋体" w:eastAsia="仿宋_GB2312"/>
          <w:sz w:val="30"/>
        </w:rPr>
        <w:t>申请人（签章）：</w:t>
      </w:r>
    </w:p>
    <w:p w14:paraId="7D08A5DB">
      <w:pPr>
        <w:spacing w:line="420" w:lineRule="exact"/>
        <w:ind w:right="1800" w:firstLine="4644"/>
        <w:jc w:val="center"/>
        <w:rPr>
          <w:rFonts w:ascii="仿宋_GB2312" w:hAnsi="宋体" w:eastAsia="仿宋_GB2312"/>
          <w:sz w:val="30"/>
        </w:rPr>
      </w:pPr>
    </w:p>
    <w:p w14:paraId="6AF29EC8">
      <w:pPr>
        <w:spacing w:line="420" w:lineRule="exact"/>
        <w:ind w:right="495"/>
        <w:jc w:val="right"/>
        <w:rPr>
          <w:rFonts w:ascii="仿宋_GB2312" w:hAnsi="宋体" w:eastAsia="仿宋_GB2312"/>
          <w:sz w:val="30"/>
        </w:rPr>
      </w:pPr>
      <w:r>
        <w:rPr>
          <w:rFonts w:hint="eastAsia" w:ascii="仿宋_GB2312" w:hAnsi="宋体" w:eastAsia="仿宋_GB2312"/>
          <w:sz w:val="30"/>
        </w:rPr>
        <w:t>年</w:t>
      </w:r>
      <w:r>
        <w:rPr>
          <w:rFonts w:ascii="仿宋_GB2312" w:hAnsi="宋体" w:eastAsia="仿宋_GB2312"/>
          <w:sz w:val="30"/>
        </w:rPr>
        <w:t xml:space="preserve">   </w:t>
      </w:r>
      <w:r>
        <w:rPr>
          <w:rFonts w:hint="eastAsia" w:ascii="仿宋_GB2312" w:hAnsi="宋体" w:eastAsia="仿宋_GB2312"/>
          <w:sz w:val="30"/>
        </w:rPr>
        <w:t>月</w:t>
      </w:r>
      <w:r>
        <w:rPr>
          <w:rFonts w:ascii="仿宋_GB2312" w:hAnsi="宋体" w:eastAsia="仿宋_GB2312"/>
          <w:sz w:val="30"/>
        </w:rPr>
        <w:t xml:space="preserve">   </w:t>
      </w:r>
      <w:r>
        <w:rPr>
          <w:rFonts w:hint="eastAsia" w:ascii="仿宋_GB2312" w:hAnsi="宋体" w:eastAsia="仿宋_GB2312"/>
          <w:sz w:val="30"/>
        </w:rPr>
        <w:t>日</w:t>
      </w:r>
    </w:p>
    <w:p w14:paraId="5D24C9A7">
      <w:pPr>
        <w:wordWrap w:val="0"/>
        <w:spacing w:line="420" w:lineRule="exact"/>
        <w:jc w:val="right"/>
        <w:rPr>
          <w:rFonts w:ascii="仿宋_GB2312" w:hAnsi="宋体" w:eastAsia="仿宋_GB2312"/>
          <w:sz w:val="30"/>
        </w:rPr>
      </w:pPr>
    </w:p>
    <w:p w14:paraId="79118623">
      <w:pPr>
        <w:spacing w:line="420" w:lineRule="exact"/>
        <w:jc w:val="right"/>
        <w:rPr>
          <w:rFonts w:ascii="仿宋_GB2312" w:hAnsi="宋体" w:eastAsia="仿宋_GB2312"/>
          <w:sz w:val="30"/>
        </w:rPr>
      </w:pPr>
    </w:p>
    <w:p w14:paraId="38FD8E31">
      <w:pPr>
        <w:spacing w:line="420" w:lineRule="exact"/>
        <w:jc w:val="right"/>
        <w:rPr>
          <w:rFonts w:ascii="仿宋_GB2312" w:hAnsi="宋体" w:eastAsia="仿宋_GB2312"/>
          <w:sz w:val="30"/>
        </w:rPr>
      </w:pPr>
    </w:p>
    <w:p w14:paraId="1F18EDF1">
      <w:pPr>
        <w:spacing w:line="420" w:lineRule="exact"/>
        <w:jc w:val="center"/>
        <w:outlineLvl w:val="0"/>
        <w:rPr>
          <w:rFonts w:ascii="楷体_GB2312" w:hAnsi="宋体" w:eastAsia="楷体_GB2312"/>
          <w:sz w:val="36"/>
        </w:rPr>
      </w:pPr>
      <w:r>
        <w:rPr>
          <w:rFonts w:hint="eastAsia" w:ascii="楷体_GB2312" w:hAnsi="宋体" w:eastAsia="楷体_GB2312"/>
          <w:sz w:val="36"/>
        </w:rPr>
        <w:t>填</w:t>
      </w:r>
      <w:r>
        <w:rPr>
          <w:rFonts w:ascii="楷体_GB2312" w:hAnsi="宋体" w:eastAsia="楷体_GB2312"/>
          <w:sz w:val="36"/>
        </w:rPr>
        <w:t xml:space="preserve">  </w:t>
      </w:r>
      <w:r>
        <w:rPr>
          <w:rFonts w:hint="eastAsia" w:ascii="楷体_GB2312" w:hAnsi="宋体" w:eastAsia="楷体_GB2312"/>
          <w:sz w:val="36"/>
        </w:rPr>
        <w:t>表</w:t>
      </w:r>
      <w:r>
        <w:rPr>
          <w:rFonts w:ascii="楷体_GB2312" w:hAnsi="宋体" w:eastAsia="楷体_GB2312"/>
          <w:sz w:val="36"/>
        </w:rPr>
        <w:t xml:space="preserve">  </w:t>
      </w:r>
      <w:r>
        <w:rPr>
          <w:rFonts w:hint="eastAsia" w:ascii="楷体_GB2312" w:hAnsi="宋体" w:eastAsia="楷体_GB2312"/>
          <w:sz w:val="36"/>
        </w:rPr>
        <w:t>说</w:t>
      </w:r>
      <w:r>
        <w:rPr>
          <w:rFonts w:ascii="楷体_GB2312" w:hAnsi="宋体" w:eastAsia="楷体_GB2312"/>
          <w:sz w:val="36"/>
        </w:rPr>
        <w:t xml:space="preserve">  </w:t>
      </w:r>
      <w:r>
        <w:rPr>
          <w:rFonts w:hint="eastAsia" w:ascii="楷体_GB2312" w:hAnsi="宋体" w:eastAsia="楷体_GB2312"/>
          <w:sz w:val="36"/>
        </w:rPr>
        <w:t>明</w:t>
      </w:r>
    </w:p>
    <w:p w14:paraId="1A0C3CB6">
      <w:pPr>
        <w:spacing w:line="420" w:lineRule="exact"/>
        <w:jc w:val="right"/>
        <w:rPr>
          <w:rFonts w:ascii="仿宋_GB2312" w:hAnsi="宋体" w:eastAsia="仿宋_GB2312"/>
          <w:sz w:val="30"/>
        </w:rPr>
      </w:pPr>
    </w:p>
    <w:p w14:paraId="74DC685B">
      <w:pPr>
        <w:snapToGrid w:val="0"/>
        <w:spacing w:line="560" w:lineRule="atLeast"/>
        <w:ind w:firstLine="600" w:firstLineChars="200"/>
        <w:rPr>
          <w:rFonts w:eastAsia="仿宋_GB2312"/>
          <w:sz w:val="30"/>
        </w:rPr>
      </w:pPr>
      <w:r>
        <w:rPr>
          <w:rFonts w:hint="eastAsia" w:eastAsia="仿宋_GB2312"/>
          <w:sz w:val="30"/>
        </w:rPr>
        <w:t>一、本表封面上方编号框申请人不填，其他栏目由申请人计算机如实填写。</w:t>
      </w:r>
      <w:r>
        <w:rPr>
          <w:rFonts w:hint="eastAsia" w:eastAsia="仿宋_GB2312"/>
          <w:b/>
          <w:bCs/>
          <w:sz w:val="30"/>
        </w:rPr>
        <w:t>各栏签章处必须由本人或相关管理部门签字、盖章，否则一律作无效处理。</w:t>
      </w:r>
    </w:p>
    <w:p w14:paraId="6594853F">
      <w:pPr>
        <w:snapToGrid w:val="0"/>
        <w:spacing w:line="560" w:lineRule="atLeast"/>
        <w:ind w:firstLine="600" w:firstLineChars="200"/>
        <w:rPr>
          <w:rFonts w:eastAsia="仿宋_GB2312"/>
          <w:sz w:val="30"/>
        </w:rPr>
      </w:pPr>
      <w:r>
        <w:rPr>
          <w:rFonts w:hint="eastAsia" w:eastAsia="仿宋_GB2312"/>
          <w:sz w:val="30"/>
        </w:rPr>
        <w:t>二、研究报告参加者必须填写真正参加研究工作的学者，不含申请人，不包括科研管理、财务管理、后勤服务等人员。工作单位按规范名称填写全称。</w:t>
      </w:r>
    </w:p>
    <w:p w14:paraId="26F6F988">
      <w:pPr>
        <w:snapToGrid w:val="0"/>
        <w:spacing w:line="560" w:lineRule="atLeast"/>
        <w:outlineLvl w:val="0"/>
        <w:rPr>
          <w:rFonts w:eastAsia="黑体"/>
          <w:sz w:val="30"/>
        </w:rPr>
      </w:pPr>
      <w:r>
        <w:rPr>
          <w:rFonts w:eastAsia="仿宋_GB2312"/>
          <w:sz w:val="30"/>
        </w:rPr>
        <w:br w:type="page"/>
      </w:r>
      <w:r>
        <w:rPr>
          <w:rFonts w:hint="eastAsia" w:eastAsia="黑体"/>
          <w:sz w:val="30"/>
        </w:rPr>
        <w:t>一、数据表</w:t>
      </w:r>
    </w:p>
    <w:tbl>
      <w:tblPr>
        <w:tblStyle w:val="4"/>
        <w:tblW w:w="95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8"/>
        <w:gridCol w:w="833"/>
        <w:gridCol w:w="169"/>
        <w:gridCol w:w="723"/>
        <w:gridCol w:w="488"/>
        <w:gridCol w:w="1253"/>
        <w:gridCol w:w="527"/>
        <w:gridCol w:w="1275"/>
        <w:gridCol w:w="1247"/>
        <w:gridCol w:w="2506"/>
      </w:tblGrid>
      <w:tr w14:paraId="5758F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7" w:hRule="atLeast"/>
        </w:trPr>
        <w:tc>
          <w:tcPr>
            <w:tcW w:w="1341" w:type="dxa"/>
            <w:gridSpan w:val="2"/>
            <w:tcBorders>
              <w:top w:val="single" w:color="auto" w:sz="12" w:space="0"/>
            </w:tcBorders>
            <w:vAlign w:val="center"/>
          </w:tcPr>
          <w:p w14:paraId="35E7E8A5">
            <w:pPr>
              <w:ind w:right="71"/>
              <w:jc w:val="center"/>
              <w:rPr>
                <w:b/>
                <w:bCs/>
              </w:rPr>
            </w:pPr>
            <w:r>
              <w:rPr>
                <w:rFonts w:hint="eastAsia"/>
                <w:b/>
                <w:bCs/>
              </w:rPr>
              <w:t>智库报告题目</w:t>
            </w:r>
          </w:p>
        </w:tc>
        <w:tc>
          <w:tcPr>
            <w:tcW w:w="8188" w:type="dxa"/>
            <w:gridSpan w:val="8"/>
            <w:tcBorders>
              <w:top w:val="single" w:color="auto" w:sz="12" w:space="0"/>
              <w:bottom w:val="single" w:color="auto" w:sz="4" w:space="0"/>
            </w:tcBorders>
            <w:vAlign w:val="center"/>
          </w:tcPr>
          <w:p w14:paraId="34FD1CC6">
            <w:pPr>
              <w:snapToGrid w:val="0"/>
              <w:spacing w:before="156" w:beforeLines="50" w:line="480" w:lineRule="auto"/>
            </w:pPr>
          </w:p>
        </w:tc>
      </w:tr>
      <w:tr w14:paraId="4654F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trPr>
        <w:tc>
          <w:tcPr>
            <w:tcW w:w="1341" w:type="dxa"/>
            <w:gridSpan w:val="2"/>
            <w:vAlign w:val="center"/>
          </w:tcPr>
          <w:p w14:paraId="136CBA77">
            <w:pPr>
              <w:ind w:right="71"/>
              <w:jc w:val="center"/>
              <w:rPr>
                <w:spacing w:val="-20"/>
              </w:rPr>
            </w:pPr>
            <w:r>
              <w:rPr>
                <w:rFonts w:hint="eastAsia"/>
                <w:b/>
                <w:bCs/>
              </w:rPr>
              <w:t>主题词</w:t>
            </w:r>
          </w:p>
        </w:tc>
        <w:tc>
          <w:tcPr>
            <w:tcW w:w="4435" w:type="dxa"/>
            <w:gridSpan w:val="6"/>
            <w:vAlign w:val="center"/>
          </w:tcPr>
          <w:p w14:paraId="43217BDA">
            <w:pPr>
              <w:snapToGrid w:val="0"/>
              <w:spacing w:before="156" w:beforeLines="50" w:line="480" w:lineRule="auto"/>
            </w:pPr>
          </w:p>
        </w:tc>
        <w:tc>
          <w:tcPr>
            <w:tcW w:w="1247" w:type="dxa"/>
            <w:vAlign w:val="center"/>
          </w:tcPr>
          <w:p w14:paraId="24ED9E1B">
            <w:pPr>
              <w:ind w:right="71"/>
              <w:jc w:val="center"/>
              <w:rPr>
                <w:b/>
                <w:bCs/>
              </w:rPr>
            </w:pPr>
            <w:r>
              <w:rPr>
                <w:rFonts w:hint="eastAsia"/>
                <w:b/>
                <w:bCs/>
              </w:rPr>
              <w:t>最终字数</w:t>
            </w:r>
          </w:p>
        </w:tc>
        <w:tc>
          <w:tcPr>
            <w:tcW w:w="2506" w:type="dxa"/>
            <w:vAlign w:val="center"/>
          </w:tcPr>
          <w:p w14:paraId="40E578B9">
            <w:pPr>
              <w:snapToGrid w:val="0"/>
              <w:spacing w:before="156" w:beforeLines="50" w:line="480" w:lineRule="auto"/>
              <w:ind w:right="840"/>
            </w:pPr>
          </w:p>
        </w:tc>
      </w:tr>
      <w:tr w14:paraId="38FC7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trPr>
        <w:tc>
          <w:tcPr>
            <w:tcW w:w="1341" w:type="dxa"/>
            <w:gridSpan w:val="2"/>
            <w:vAlign w:val="center"/>
          </w:tcPr>
          <w:p w14:paraId="40FFBE7F">
            <w:pPr>
              <w:ind w:right="71"/>
              <w:jc w:val="center"/>
              <w:rPr>
                <w:b/>
                <w:bCs/>
              </w:rPr>
            </w:pPr>
            <w:r>
              <w:rPr>
                <w:rFonts w:hint="eastAsia"/>
                <w:b/>
                <w:bCs/>
              </w:rPr>
              <w:t>申请人</w:t>
            </w:r>
          </w:p>
          <w:p w14:paraId="40ED3FE8">
            <w:pPr>
              <w:ind w:right="71"/>
              <w:jc w:val="center"/>
              <w:rPr>
                <w:spacing w:val="-20"/>
              </w:rPr>
            </w:pPr>
            <w:r>
              <w:rPr>
                <w:rFonts w:hint="eastAsia"/>
                <w:b/>
                <w:bCs/>
              </w:rPr>
              <w:t>姓名</w:t>
            </w:r>
          </w:p>
        </w:tc>
        <w:tc>
          <w:tcPr>
            <w:tcW w:w="4435" w:type="dxa"/>
            <w:gridSpan w:val="6"/>
            <w:vAlign w:val="center"/>
          </w:tcPr>
          <w:p w14:paraId="4F504D90">
            <w:pPr>
              <w:snapToGrid w:val="0"/>
              <w:spacing w:before="156" w:beforeLines="50" w:line="480" w:lineRule="auto"/>
            </w:pPr>
          </w:p>
        </w:tc>
        <w:tc>
          <w:tcPr>
            <w:tcW w:w="1247" w:type="dxa"/>
            <w:vAlign w:val="center"/>
          </w:tcPr>
          <w:p w14:paraId="2E46070B">
            <w:pPr>
              <w:ind w:right="71"/>
              <w:jc w:val="center"/>
              <w:rPr>
                <w:b/>
                <w:bCs/>
              </w:rPr>
            </w:pPr>
            <w:r>
              <w:rPr>
                <w:rFonts w:hint="eastAsia"/>
                <w:b/>
                <w:bCs/>
              </w:rPr>
              <w:t>出生日期</w:t>
            </w:r>
          </w:p>
        </w:tc>
        <w:tc>
          <w:tcPr>
            <w:tcW w:w="2506" w:type="dxa"/>
            <w:vAlign w:val="center"/>
          </w:tcPr>
          <w:p w14:paraId="16B89450">
            <w:pPr>
              <w:snapToGrid w:val="0"/>
              <w:spacing w:before="156" w:beforeLines="50" w:line="480" w:lineRule="auto"/>
            </w:pPr>
          </w:p>
        </w:tc>
      </w:tr>
      <w:tr w14:paraId="30DD24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trPr>
        <w:tc>
          <w:tcPr>
            <w:tcW w:w="1341" w:type="dxa"/>
            <w:gridSpan w:val="2"/>
            <w:vAlign w:val="center"/>
          </w:tcPr>
          <w:p w14:paraId="19643A1E">
            <w:pPr>
              <w:ind w:right="71"/>
              <w:jc w:val="center"/>
              <w:rPr>
                <w:b/>
                <w:bCs/>
              </w:rPr>
            </w:pPr>
            <w:r>
              <w:rPr>
                <w:rFonts w:hint="eastAsia"/>
                <w:b/>
                <w:bCs/>
              </w:rPr>
              <w:t>行政职务</w:t>
            </w:r>
          </w:p>
        </w:tc>
        <w:tc>
          <w:tcPr>
            <w:tcW w:w="1380" w:type="dxa"/>
            <w:gridSpan w:val="3"/>
            <w:tcBorders>
              <w:top w:val="single" w:color="auto" w:sz="6" w:space="0"/>
              <w:bottom w:val="single" w:color="auto" w:sz="6" w:space="0"/>
            </w:tcBorders>
            <w:vAlign w:val="center"/>
          </w:tcPr>
          <w:p w14:paraId="7188D650">
            <w:pPr>
              <w:snapToGrid w:val="0"/>
              <w:spacing w:before="156" w:beforeLines="50" w:line="480" w:lineRule="auto"/>
            </w:pPr>
          </w:p>
        </w:tc>
        <w:tc>
          <w:tcPr>
            <w:tcW w:w="1253" w:type="dxa"/>
            <w:vAlign w:val="center"/>
          </w:tcPr>
          <w:p w14:paraId="46F1BE67">
            <w:pPr>
              <w:ind w:right="71"/>
              <w:jc w:val="center"/>
              <w:rPr>
                <w:b/>
                <w:bCs/>
              </w:rPr>
            </w:pPr>
            <w:r>
              <w:rPr>
                <w:rFonts w:hint="eastAsia"/>
                <w:b/>
                <w:bCs/>
              </w:rPr>
              <w:t>专业职称</w:t>
            </w:r>
          </w:p>
        </w:tc>
        <w:tc>
          <w:tcPr>
            <w:tcW w:w="1802" w:type="dxa"/>
            <w:gridSpan w:val="2"/>
            <w:tcBorders>
              <w:top w:val="single" w:color="auto" w:sz="6" w:space="0"/>
              <w:bottom w:val="single" w:color="auto" w:sz="6" w:space="0"/>
            </w:tcBorders>
            <w:vAlign w:val="center"/>
          </w:tcPr>
          <w:p w14:paraId="4B8D9353">
            <w:pPr>
              <w:snapToGrid w:val="0"/>
              <w:spacing w:before="156" w:beforeLines="50" w:line="480" w:lineRule="auto"/>
            </w:pPr>
          </w:p>
        </w:tc>
        <w:tc>
          <w:tcPr>
            <w:tcW w:w="1247" w:type="dxa"/>
            <w:vAlign w:val="center"/>
          </w:tcPr>
          <w:p w14:paraId="63F5F37D">
            <w:pPr>
              <w:ind w:right="71"/>
              <w:jc w:val="center"/>
              <w:rPr>
                <w:b/>
                <w:bCs/>
              </w:rPr>
            </w:pPr>
            <w:r>
              <w:rPr>
                <w:rFonts w:hint="eastAsia"/>
                <w:b/>
                <w:bCs/>
              </w:rPr>
              <w:t>研究专长</w:t>
            </w:r>
          </w:p>
        </w:tc>
        <w:tc>
          <w:tcPr>
            <w:tcW w:w="2506" w:type="dxa"/>
            <w:tcBorders>
              <w:top w:val="single" w:color="auto" w:sz="6" w:space="0"/>
              <w:bottom w:val="single" w:color="auto" w:sz="6" w:space="0"/>
            </w:tcBorders>
            <w:vAlign w:val="center"/>
          </w:tcPr>
          <w:p w14:paraId="63254BAC">
            <w:pPr>
              <w:snapToGrid w:val="0"/>
              <w:spacing w:before="156" w:beforeLines="50" w:line="480" w:lineRule="auto"/>
            </w:pPr>
          </w:p>
        </w:tc>
      </w:tr>
      <w:tr w14:paraId="23CC4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trPr>
        <w:tc>
          <w:tcPr>
            <w:tcW w:w="1341" w:type="dxa"/>
            <w:gridSpan w:val="2"/>
            <w:vAlign w:val="center"/>
          </w:tcPr>
          <w:p w14:paraId="1FD71691">
            <w:pPr>
              <w:ind w:right="71"/>
              <w:jc w:val="center"/>
              <w:rPr>
                <w:b/>
                <w:bCs/>
              </w:rPr>
            </w:pPr>
            <w:r>
              <w:rPr>
                <w:rFonts w:hint="eastAsia"/>
                <w:b/>
                <w:bCs/>
              </w:rPr>
              <w:t>最后学历</w:t>
            </w:r>
          </w:p>
        </w:tc>
        <w:tc>
          <w:tcPr>
            <w:tcW w:w="1380" w:type="dxa"/>
            <w:gridSpan w:val="3"/>
            <w:tcBorders>
              <w:top w:val="single" w:color="auto" w:sz="6" w:space="0"/>
              <w:bottom w:val="single" w:color="auto" w:sz="6" w:space="0"/>
            </w:tcBorders>
            <w:vAlign w:val="center"/>
          </w:tcPr>
          <w:p w14:paraId="19786094">
            <w:pPr>
              <w:snapToGrid w:val="0"/>
              <w:spacing w:before="156" w:beforeLines="50" w:line="480" w:lineRule="auto"/>
            </w:pPr>
          </w:p>
        </w:tc>
        <w:tc>
          <w:tcPr>
            <w:tcW w:w="1253" w:type="dxa"/>
            <w:vAlign w:val="center"/>
          </w:tcPr>
          <w:p w14:paraId="3507C216">
            <w:pPr>
              <w:ind w:right="71"/>
              <w:jc w:val="center"/>
              <w:rPr>
                <w:b/>
                <w:bCs/>
              </w:rPr>
            </w:pPr>
            <w:r>
              <w:rPr>
                <w:rFonts w:hint="eastAsia"/>
                <w:b/>
                <w:bCs/>
              </w:rPr>
              <w:t>最后学位</w:t>
            </w:r>
          </w:p>
        </w:tc>
        <w:tc>
          <w:tcPr>
            <w:tcW w:w="1802" w:type="dxa"/>
            <w:gridSpan w:val="2"/>
            <w:tcBorders>
              <w:top w:val="single" w:color="auto" w:sz="6" w:space="0"/>
              <w:bottom w:val="single" w:color="auto" w:sz="6" w:space="0"/>
            </w:tcBorders>
            <w:vAlign w:val="center"/>
          </w:tcPr>
          <w:p w14:paraId="43E394E6">
            <w:pPr>
              <w:snapToGrid w:val="0"/>
              <w:spacing w:before="156" w:beforeLines="50" w:line="480" w:lineRule="auto"/>
            </w:pPr>
          </w:p>
        </w:tc>
        <w:tc>
          <w:tcPr>
            <w:tcW w:w="1247" w:type="dxa"/>
            <w:tcBorders>
              <w:right w:val="single" w:color="auto" w:sz="4" w:space="0"/>
            </w:tcBorders>
            <w:vAlign w:val="center"/>
          </w:tcPr>
          <w:p w14:paraId="69E8E9CD">
            <w:pPr>
              <w:ind w:right="71"/>
              <w:jc w:val="center"/>
              <w:rPr>
                <w:b/>
                <w:bCs/>
              </w:rPr>
            </w:pPr>
            <w:r>
              <w:rPr>
                <w:rFonts w:hint="eastAsia"/>
                <w:b/>
                <w:bCs/>
              </w:rPr>
              <w:t>移动电话</w:t>
            </w:r>
          </w:p>
        </w:tc>
        <w:tc>
          <w:tcPr>
            <w:tcW w:w="2506" w:type="dxa"/>
            <w:tcBorders>
              <w:left w:val="single" w:color="auto" w:sz="4" w:space="0"/>
            </w:tcBorders>
            <w:vAlign w:val="center"/>
          </w:tcPr>
          <w:p w14:paraId="133E91B4">
            <w:pPr>
              <w:snapToGrid w:val="0"/>
              <w:spacing w:before="156" w:beforeLines="50" w:line="480" w:lineRule="auto"/>
            </w:pPr>
          </w:p>
        </w:tc>
      </w:tr>
      <w:tr w14:paraId="09494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1341" w:type="dxa"/>
            <w:gridSpan w:val="2"/>
            <w:vAlign w:val="center"/>
          </w:tcPr>
          <w:p w14:paraId="708B37A5">
            <w:pPr>
              <w:jc w:val="center"/>
              <w:rPr>
                <w:b/>
                <w:bCs/>
              </w:rPr>
            </w:pPr>
            <w:r>
              <w:rPr>
                <w:rFonts w:hint="eastAsia"/>
                <w:b/>
                <w:bCs/>
              </w:rPr>
              <w:t>工作单位</w:t>
            </w:r>
          </w:p>
        </w:tc>
        <w:tc>
          <w:tcPr>
            <w:tcW w:w="4435" w:type="dxa"/>
            <w:gridSpan w:val="6"/>
            <w:vAlign w:val="center"/>
          </w:tcPr>
          <w:p w14:paraId="4F8F6AC9">
            <w:pPr>
              <w:snapToGrid w:val="0"/>
              <w:spacing w:before="156" w:beforeLines="50" w:line="480" w:lineRule="auto"/>
            </w:pPr>
          </w:p>
        </w:tc>
        <w:tc>
          <w:tcPr>
            <w:tcW w:w="1247" w:type="dxa"/>
            <w:vAlign w:val="center"/>
          </w:tcPr>
          <w:p w14:paraId="7D5304AF">
            <w:pPr>
              <w:jc w:val="center"/>
              <w:rPr>
                <w:b/>
                <w:bCs/>
              </w:rPr>
            </w:pPr>
            <w:r>
              <w:rPr>
                <w:rFonts w:hint="eastAsia"/>
                <w:b/>
                <w:bCs/>
              </w:rPr>
              <w:t>固定电话</w:t>
            </w:r>
          </w:p>
        </w:tc>
        <w:tc>
          <w:tcPr>
            <w:tcW w:w="2506" w:type="dxa"/>
            <w:vAlign w:val="center"/>
          </w:tcPr>
          <w:p w14:paraId="60C4C340">
            <w:pPr>
              <w:jc w:val="left"/>
            </w:pPr>
          </w:p>
        </w:tc>
      </w:tr>
      <w:tr w14:paraId="71E11D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1341" w:type="dxa"/>
            <w:gridSpan w:val="2"/>
            <w:tcBorders>
              <w:right w:val="single" w:color="auto" w:sz="6" w:space="0"/>
            </w:tcBorders>
            <w:vAlign w:val="center"/>
          </w:tcPr>
          <w:p w14:paraId="1B886151">
            <w:pPr>
              <w:ind w:right="71"/>
              <w:jc w:val="center"/>
              <w:rPr>
                <w:b/>
                <w:bCs/>
              </w:rPr>
            </w:pPr>
            <w:r>
              <w:rPr>
                <w:rFonts w:hint="eastAsia"/>
                <w:b/>
                <w:bCs/>
              </w:rPr>
              <w:t>单位地址</w:t>
            </w:r>
          </w:p>
        </w:tc>
        <w:tc>
          <w:tcPr>
            <w:tcW w:w="4435" w:type="dxa"/>
            <w:gridSpan w:val="6"/>
            <w:tcBorders>
              <w:top w:val="single" w:color="auto" w:sz="6" w:space="0"/>
              <w:left w:val="single" w:color="auto" w:sz="6" w:space="0"/>
              <w:bottom w:val="nil"/>
              <w:right w:val="single" w:color="auto" w:sz="6" w:space="0"/>
            </w:tcBorders>
            <w:vAlign w:val="center"/>
          </w:tcPr>
          <w:p w14:paraId="20DFA15E">
            <w:pPr>
              <w:wordWrap w:val="0"/>
            </w:pPr>
          </w:p>
        </w:tc>
        <w:tc>
          <w:tcPr>
            <w:tcW w:w="1247" w:type="dxa"/>
            <w:tcBorders>
              <w:left w:val="single" w:color="auto" w:sz="6" w:space="0"/>
            </w:tcBorders>
            <w:vAlign w:val="center"/>
          </w:tcPr>
          <w:p w14:paraId="022FAFF6">
            <w:pPr>
              <w:ind w:left="1" w:leftChars="-51" w:right="-108" w:hanging="108" w:hangingChars="51"/>
              <w:jc w:val="center"/>
              <w:rPr>
                <w:b/>
                <w:bCs/>
              </w:rPr>
            </w:pPr>
            <w:r>
              <w:rPr>
                <w:rFonts w:hint="eastAsia"/>
                <w:b/>
                <w:bCs/>
              </w:rPr>
              <w:t>邮政编码</w:t>
            </w:r>
          </w:p>
        </w:tc>
        <w:tc>
          <w:tcPr>
            <w:tcW w:w="2506" w:type="dxa"/>
            <w:vAlign w:val="center"/>
          </w:tcPr>
          <w:p w14:paraId="34A8C726"/>
        </w:tc>
      </w:tr>
      <w:tr w14:paraId="53A0F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trPr>
        <w:tc>
          <w:tcPr>
            <w:tcW w:w="508" w:type="dxa"/>
            <w:vMerge w:val="restart"/>
            <w:tcBorders>
              <w:top w:val="single" w:color="auto" w:sz="4" w:space="0"/>
              <w:right w:val="single" w:color="auto" w:sz="4" w:space="0"/>
            </w:tcBorders>
            <w:vAlign w:val="center"/>
          </w:tcPr>
          <w:p w14:paraId="43348BE8">
            <w:pPr>
              <w:ind w:right="71"/>
              <w:jc w:val="center"/>
              <w:rPr>
                <w:b/>
                <w:bCs/>
              </w:rPr>
            </w:pPr>
            <w:r>
              <w:rPr>
                <w:rFonts w:hint="eastAsia"/>
                <w:b/>
                <w:bCs/>
              </w:rPr>
              <w:t>主</w:t>
            </w:r>
            <w:r>
              <w:rPr>
                <w:b/>
                <w:bCs/>
              </w:rPr>
              <w:br w:type="textWrapping"/>
            </w:r>
            <w:r>
              <w:rPr>
                <w:b/>
                <w:bCs/>
              </w:rPr>
              <w:br w:type="textWrapping"/>
            </w:r>
            <w:r>
              <w:rPr>
                <w:b/>
                <w:bCs/>
              </w:rPr>
              <w:br w:type="textWrapping"/>
            </w:r>
            <w:r>
              <w:rPr>
                <w:rFonts w:hint="eastAsia"/>
                <w:b/>
                <w:bCs/>
              </w:rPr>
              <w:t>要</w:t>
            </w:r>
            <w:r>
              <w:rPr>
                <w:b/>
                <w:bCs/>
              </w:rPr>
              <w:br w:type="textWrapping"/>
            </w:r>
            <w:r>
              <w:rPr>
                <w:b/>
                <w:bCs/>
              </w:rPr>
              <w:br w:type="textWrapping"/>
            </w:r>
          </w:p>
          <w:p w14:paraId="0354EDCC">
            <w:pPr>
              <w:ind w:right="71"/>
              <w:jc w:val="center"/>
              <w:rPr>
                <w:b/>
                <w:bCs/>
              </w:rPr>
            </w:pPr>
            <w:r>
              <w:rPr>
                <w:rFonts w:hint="eastAsia"/>
                <w:b/>
                <w:bCs/>
              </w:rPr>
              <w:t>参</w:t>
            </w:r>
            <w:r>
              <w:rPr>
                <w:b/>
                <w:bCs/>
              </w:rPr>
              <w:br w:type="textWrapping"/>
            </w:r>
            <w:r>
              <w:rPr>
                <w:b/>
                <w:bCs/>
              </w:rPr>
              <w:br w:type="textWrapping"/>
            </w:r>
          </w:p>
          <w:p w14:paraId="542E23C1">
            <w:pPr>
              <w:ind w:right="71"/>
              <w:jc w:val="center"/>
              <w:rPr>
                <w:b/>
                <w:bCs/>
              </w:rPr>
            </w:pPr>
            <w:r>
              <w:rPr>
                <w:rFonts w:hint="eastAsia"/>
                <w:b/>
                <w:bCs/>
              </w:rPr>
              <w:t>加</w:t>
            </w:r>
            <w:r>
              <w:rPr>
                <w:b/>
                <w:bCs/>
              </w:rPr>
              <w:br w:type="textWrapping"/>
            </w:r>
            <w:r>
              <w:rPr>
                <w:b/>
                <w:bCs/>
              </w:rPr>
              <w:br w:type="textWrapping"/>
            </w:r>
          </w:p>
          <w:p w14:paraId="63597100">
            <w:pPr>
              <w:ind w:right="71"/>
              <w:jc w:val="center"/>
              <w:rPr>
                <w:b/>
                <w:bCs/>
              </w:rPr>
            </w:pPr>
            <w:r>
              <w:rPr>
                <w:rFonts w:hint="eastAsia"/>
                <w:b/>
                <w:bCs/>
              </w:rPr>
              <w:t>者</w:t>
            </w:r>
          </w:p>
        </w:tc>
        <w:tc>
          <w:tcPr>
            <w:tcW w:w="1002" w:type="dxa"/>
            <w:gridSpan w:val="2"/>
            <w:tcBorders>
              <w:left w:val="single" w:color="auto" w:sz="4" w:space="0"/>
            </w:tcBorders>
            <w:vAlign w:val="center"/>
          </w:tcPr>
          <w:p w14:paraId="131A09EB">
            <w:pPr>
              <w:ind w:right="71"/>
              <w:jc w:val="center"/>
              <w:rPr>
                <w:b/>
                <w:bCs/>
              </w:rPr>
            </w:pPr>
            <w:r>
              <w:rPr>
                <w:rFonts w:hint="eastAsia"/>
                <w:b/>
                <w:bCs/>
              </w:rPr>
              <w:t>姓名</w:t>
            </w:r>
          </w:p>
        </w:tc>
        <w:tc>
          <w:tcPr>
            <w:tcW w:w="723" w:type="dxa"/>
            <w:vAlign w:val="center"/>
          </w:tcPr>
          <w:p w14:paraId="09D61D42">
            <w:pPr>
              <w:ind w:right="71"/>
              <w:jc w:val="center"/>
              <w:rPr>
                <w:b/>
                <w:bCs/>
              </w:rPr>
            </w:pPr>
            <w:r>
              <w:rPr>
                <w:rFonts w:hint="eastAsia"/>
                <w:b/>
                <w:bCs/>
              </w:rPr>
              <w:t>性别</w:t>
            </w:r>
          </w:p>
        </w:tc>
        <w:tc>
          <w:tcPr>
            <w:tcW w:w="2268" w:type="dxa"/>
            <w:gridSpan w:val="3"/>
            <w:vAlign w:val="center"/>
          </w:tcPr>
          <w:p w14:paraId="1990AD13">
            <w:pPr>
              <w:ind w:right="71"/>
              <w:jc w:val="center"/>
              <w:rPr>
                <w:b/>
                <w:bCs/>
              </w:rPr>
            </w:pPr>
            <w:r>
              <w:rPr>
                <w:rFonts w:hint="eastAsia"/>
                <w:b/>
                <w:bCs/>
              </w:rPr>
              <w:t>专业职务</w:t>
            </w:r>
          </w:p>
        </w:tc>
        <w:tc>
          <w:tcPr>
            <w:tcW w:w="1275" w:type="dxa"/>
            <w:vAlign w:val="center"/>
          </w:tcPr>
          <w:p w14:paraId="41ABE145">
            <w:pPr>
              <w:ind w:right="71"/>
              <w:jc w:val="center"/>
              <w:rPr>
                <w:b/>
                <w:bCs/>
              </w:rPr>
            </w:pPr>
            <w:r>
              <w:rPr>
                <w:rFonts w:hint="eastAsia"/>
                <w:b/>
                <w:bCs/>
              </w:rPr>
              <w:t>学历</w:t>
            </w:r>
          </w:p>
        </w:tc>
        <w:tc>
          <w:tcPr>
            <w:tcW w:w="1247" w:type="dxa"/>
            <w:vAlign w:val="center"/>
          </w:tcPr>
          <w:p w14:paraId="29813A65">
            <w:pPr>
              <w:ind w:right="71"/>
              <w:jc w:val="center"/>
              <w:rPr>
                <w:b/>
                <w:bCs/>
              </w:rPr>
            </w:pPr>
            <w:r>
              <w:rPr>
                <w:rFonts w:hint="eastAsia"/>
                <w:b/>
                <w:bCs/>
              </w:rPr>
              <w:t>学位</w:t>
            </w:r>
          </w:p>
        </w:tc>
        <w:tc>
          <w:tcPr>
            <w:tcW w:w="2506" w:type="dxa"/>
            <w:vAlign w:val="center"/>
          </w:tcPr>
          <w:p w14:paraId="6EBF911D">
            <w:pPr>
              <w:ind w:right="71"/>
              <w:jc w:val="center"/>
              <w:rPr>
                <w:b/>
                <w:bCs/>
              </w:rPr>
            </w:pPr>
            <w:r>
              <w:rPr>
                <w:rFonts w:hint="eastAsia"/>
                <w:b/>
                <w:bCs/>
              </w:rPr>
              <w:t>工</w:t>
            </w:r>
            <w:r>
              <w:rPr>
                <w:b/>
                <w:bCs/>
              </w:rPr>
              <w:t xml:space="preserve">  </w:t>
            </w:r>
            <w:r>
              <w:rPr>
                <w:rFonts w:hint="eastAsia"/>
                <w:b/>
                <w:bCs/>
              </w:rPr>
              <w:t>作</w:t>
            </w:r>
            <w:r>
              <w:rPr>
                <w:b/>
                <w:bCs/>
              </w:rPr>
              <w:t xml:space="preserve">  </w:t>
            </w:r>
            <w:r>
              <w:rPr>
                <w:rFonts w:hint="eastAsia"/>
                <w:b/>
                <w:bCs/>
              </w:rPr>
              <w:t>单</w:t>
            </w:r>
            <w:r>
              <w:rPr>
                <w:b/>
                <w:bCs/>
              </w:rPr>
              <w:t xml:space="preserve">  </w:t>
            </w:r>
            <w:r>
              <w:rPr>
                <w:rFonts w:hint="eastAsia"/>
                <w:b/>
                <w:bCs/>
              </w:rPr>
              <w:t>位</w:t>
            </w:r>
          </w:p>
        </w:tc>
      </w:tr>
      <w:tr w14:paraId="3AA1D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trPr>
        <w:tc>
          <w:tcPr>
            <w:tcW w:w="508" w:type="dxa"/>
            <w:vMerge w:val="continue"/>
            <w:tcBorders>
              <w:right w:val="single" w:color="auto" w:sz="4" w:space="0"/>
            </w:tcBorders>
            <w:vAlign w:val="center"/>
          </w:tcPr>
          <w:p w14:paraId="3A783B94">
            <w:pPr>
              <w:snapToGrid w:val="0"/>
              <w:spacing w:before="156" w:beforeLines="50" w:line="480" w:lineRule="auto"/>
              <w:jc w:val="center"/>
            </w:pPr>
            <w:bookmarkStart w:id="1" w:name="OLE_LINK1" w:colFirst="1" w:colLast="6"/>
          </w:p>
        </w:tc>
        <w:tc>
          <w:tcPr>
            <w:tcW w:w="1002" w:type="dxa"/>
            <w:gridSpan w:val="2"/>
            <w:tcBorders>
              <w:left w:val="single" w:color="auto" w:sz="4" w:space="0"/>
            </w:tcBorders>
            <w:vAlign w:val="center"/>
          </w:tcPr>
          <w:p w14:paraId="547E0B52">
            <w:pPr>
              <w:snapToGrid w:val="0"/>
              <w:spacing w:before="156" w:beforeLines="50" w:line="480" w:lineRule="auto"/>
            </w:pPr>
          </w:p>
        </w:tc>
        <w:tc>
          <w:tcPr>
            <w:tcW w:w="723" w:type="dxa"/>
            <w:vAlign w:val="center"/>
          </w:tcPr>
          <w:p w14:paraId="3F3A117A">
            <w:pPr>
              <w:snapToGrid w:val="0"/>
              <w:spacing w:before="156" w:beforeLines="50" w:line="480" w:lineRule="auto"/>
            </w:pPr>
          </w:p>
        </w:tc>
        <w:tc>
          <w:tcPr>
            <w:tcW w:w="2268" w:type="dxa"/>
            <w:gridSpan w:val="3"/>
            <w:vAlign w:val="center"/>
          </w:tcPr>
          <w:p w14:paraId="443AE059">
            <w:pPr>
              <w:snapToGrid w:val="0"/>
              <w:spacing w:before="156" w:beforeLines="50" w:line="480" w:lineRule="auto"/>
            </w:pPr>
          </w:p>
        </w:tc>
        <w:tc>
          <w:tcPr>
            <w:tcW w:w="1275" w:type="dxa"/>
            <w:vAlign w:val="center"/>
          </w:tcPr>
          <w:p w14:paraId="733247F5">
            <w:pPr>
              <w:snapToGrid w:val="0"/>
              <w:spacing w:before="156" w:beforeLines="50" w:line="480" w:lineRule="auto"/>
            </w:pPr>
          </w:p>
        </w:tc>
        <w:tc>
          <w:tcPr>
            <w:tcW w:w="1247" w:type="dxa"/>
            <w:vAlign w:val="center"/>
          </w:tcPr>
          <w:p w14:paraId="1BF61D16">
            <w:pPr>
              <w:snapToGrid w:val="0"/>
              <w:spacing w:before="156" w:beforeLines="50" w:line="480" w:lineRule="auto"/>
            </w:pPr>
          </w:p>
        </w:tc>
        <w:tc>
          <w:tcPr>
            <w:tcW w:w="2506" w:type="dxa"/>
            <w:vAlign w:val="center"/>
          </w:tcPr>
          <w:p w14:paraId="50720148">
            <w:pPr>
              <w:snapToGrid w:val="0"/>
              <w:spacing w:before="156" w:beforeLines="50" w:line="480" w:lineRule="auto"/>
            </w:pPr>
          </w:p>
        </w:tc>
      </w:tr>
      <w:bookmarkEnd w:id="1"/>
      <w:tr w14:paraId="70086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trPr>
        <w:tc>
          <w:tcPr>
            <w:tcW w:w="508" w:type="dxa"/>
            <w:vMerge w:val="continue"/>
            <w:tcBorders>
              <w:right w:val="single" w:color="auto" w:sz="4" w:space="0"/>
            </w:tcBorders>
            <w:vAlign w:val="center"/>
          </w:tcPr>
          <w:p w14:paraId="48499185">
            <w:pPr>
              <w:snapToGrid w:val="0"/>
              <w:spacing w:before="156" w:beforeLines="50" w:line="480" w:lineRule="auto"/>
              <w:jc w:val="center"/>
            </w:pPr>
          </w:p>
        </w:tc>
        <w:tc>
          <w:tcPr>
            <w:tcW w:w="1002" w:type="dxa"/>
            <w:gridSpan w:val="2"/>
            <w:tcBorders>
              <w:left w:val="single" w:color="auto" w:sz="4" w:space="0"/>
            </w:tcBorders>
            <w:vAlign w:val="center"/>
          </w:tcPr>
          <w:p w14:paraId="0DDFE182">
            <w:pPr>
              <w:snapToGrid w:val="0"/>
              <w:spacing w:before="156" w:beforeLines="50" w:line="480" w:lineRule="auto"/>
            </w:pPr>
          </w:p>
        </w:tc>
        <w:tc>
          <w:tcPr>
            <w:tcW w:w="723" w:type="dxa"/>
            <w:vAlign w:val="center"/>
          </w:tcPr>
          <w:p w14:paraId="78350384">
            <w:pPr>
              <w:snapToGrid w:val="0"/>
              <w:spacing w:before="156" w:beforeLines="50" w:line="480" w:lineRule="auto"/>
            </w:pPr>
          </w:p>
        </w:tc>
        <w:tc>
          <w:tcPr>
            <w:tcW w:w="2268" w:type="dxa"/>
            <w:gridSpan w:val="3"/>
            <w:vAlign w:val="center"/>
          </w:tcPr>
          <w:p w14:paraId="786AFB46">
            <w:pPr>
              <w:snapToGrid w:val="0"/>
              <w:spacing w:before="156" w:beforeLines="50" w:line="480" w:lineRule="auto"/>
            </w:pPr>
          </w:p>
        </w:tc>
        <w:tc>
          <w:tcPr>
            <w:tcW w:w="1275" w:type="dxa"/>
            <w:vAlign w:val="center"/>
          </w:tcPr>
          <w:p w14:paraId="50E60F05">
            <w:pPr>
              <w:snapToGrid w:val="0"/>
              <w:spacing w:before="156" w:beforeLines="50" w:line="480" w:lineRule="auto"/>
            </w:pPr>
          </w:p>
        </w:tc>
        <w:tc>
          <w:tcPr>
            <w:tcW w:w="1247" w:type="dxa"/>
            <w:vAlign w:val="center"/>
          </w:tcPr>
          <w:p w14:paraId="32959579">
            <w:pPr>
              <w:snapToGrid w:val="0"/>
              <w:spacing w:before="156" w:beforeLines="50" w:line="480" w:lineRule="auto"/>
            </w:pPr>
          </w:p>
        </w:tc>
        <w:tc>
          <w:tcPr>
            <w:tcW w:w="2506" w:type="dxa"/>
            <w:vAlign w:val="center"/>
          </w:tcPr>
          <w:p w14:paraId="464B0FDE">
            <w:pPr>
              <w:snapToGrid w:val="0"/>
              <w:spacing w:before="156" w:beforeLines="50" w:line="480" w:lineRule="auto"/>
            </w:pPr>
          </w:p>
        </w:tc>
      </w:tr>
      <w:tr w14:paraId="6EC18F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trPr>
        <w:tc>
          <w:tcPr>
            <w:tcW w:w="508" w:type="dxa"/>
            <w:vMerge w:val="continue"/>
            <w:tcBorders>
              <w:right w:val="single" w:color="auto" w:sz="4" w:space="0"/>
            </w:tcBorders>
            <w:vAlign w:val="center"/>
          </w:tcPr>
          <w:p w14:paraId="0DF19DED">
            <w:pPr>
              <w:snapToGrid w:val="0"/>
              <w:spacing w:before="156" w:beforeLines="50" w:line="480" w:lineRule="auto"/>
              <w:jc w:val="center"/>
            </w:pPr>
          </w:p>
        </w:tc>
        <w:tc>
          <w:tcPr>
            <w:tcW w:w="1002" w:type="dxa"/>
            <w:gridSpan w:val="2"/>
            <w:tcBorders>
              <w:left w:val="single" w:color="auto" w:sz="4" w:space="0"/>
            </w:tcBorders>
            <w:vAlign w:val="center"/>
          </w:tcPr>
          <w:p w14:paraId="65C5E3D6">
            <w:pPr>
              <w:snapToGrid w:val="0"/>
              <w:spacing w:before="156" w:beforeLines="50" w:line="480" w:lineRule="auto"/>
            </w:pPr>
          </w:p>
        </w:tc>
        <w:tc>
          <w:tcPr>
            <w:tcW w:w="723" w:type="dxa"/>
            <w:vAlign w:val="center"/>
          </w:tcPr>
          <w:p w14:paraId="6256C3BD">
            <w:pPr>
              <w:snapToGrid w:val="0"/>
              <w:spacing w:before="156" w:beforeLines="50" w:line="480" w:lineRule="auto"/>
            </w:pPr>
          </w:p>
        </w:tc>
        <w:tc>
          <w:tcPr>
            <w:tcW w:w="2268" w:type="dxa"/>
            <w:gridSpan w:val="3"/>
            <w:vAlign w:val="center"/>
          </w:tcPr>
          <w:p w14:paraId="135E67C1">
            <w:pPr>
              <w:snapToGrid w:val="0"/>
              <w:spacing w:before="156" w:beforeLines="50" w:line="480" w:lineRule="auto"/>
            </w:pPr>
          </w:p>
        </w:tc>
        <w:tc>
          <w:tcPr>
            <w:tcW w:w="1275" w:type="dxa"/>
            <w:vAlign w:val="center"/>
          </w:tcPr>
          <w:p w14:paraId="637D7EBF">
            <w:pPr>
              <w:snapToGrid w:val="0"/>
              <w:spacing w:before="156" w:beforeLines="50" w:line="480" w:lineRule="auto"/>
            </w:pPr>
          </w:p>
        </w:tc>
        <w:tc>
          <w:tcPr>
            <w:tcW w:w="1247" w:type="dxa"/>
            <w:vAlign w:val="center"/>
          </w:tcPr>
          <w:p w14:paraId="32090FF3">
            <w:pPr>
              <w:snapToGrid w:val="0"/>
              <w:spacing w:before="156" w:beforeLines="50" w:line="480" w:lineRule="auto"/>
            </w:pPr>
          </w:p>
        </w:tc>
        <w:tc>
          <w:tcPr>
            <w:tcW w:w="2506" w:type="dxa"/>
            <w:vAlign w:val="center"/>
          </w:tcPr>
          <w:p w14:paraId="5BE30DAC">
            <w:pPr>
              <w:snapToGrid w:val="0"/>
              <w:spacing w:before="156" w:beforeLines="50" w:line="480" w:lineRule="auto"/>
            </w:pPr>
          </w:p>
        </w:tc>
      </w:tr>
      <w:tr w14:paraId="0CB351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508" w:type="dxa"/>
            <w:vMerge w:val="continue"/>
            <w:tcBorders>
              <w:right w:val="single" w:color="auto" w:sz="4" w:space="0"/>
            </w:tcBorders>
            <w:vAlign w:val="center"/>
          </w:tcPr>
          <w:p w14:paraId="4CF44464">
            <w:pPr>
              <w:snapToGrid w:val="0"/>
              <w:spacing w:before="156" w:beforeLines="50" w:line="480" w:lineRule="auto"/>
            </w:pPr>
          </w:p>
        </w:tc>
        <w:tc>
          <w:tcPr>
            <w:tcW w:w="1002" w:type="dxa"/>
            <w:gridSpan w:val="2"/>
            <w:tcBorders>
              <w:left w:val="single" w:color="auto" w:sz="4" w:space="0"/>
            </w:tcBorders>
            <w:vAlign w:val="center"/>
          </w:tcPr>
          <w:p w14:paraId="1A334210">
            <w:pPr>
              <w:snapToGrid w:val="0"/>
              <w:spacing w:before="156" w:beforeLines="50" w:line="480" w:lineRule="auto"/>
            </w:pPr>
          </w:p>
        </w:tc>
        <w:tc>
          <w:tcPr>
            <w:tcW w:w="723" w:type="dxa"/>
            <w:vAlign w:val="center"/>
          </w:tcPr>
          <w:p w14:paraId="48559A74">
            <w:pPr>
              <w:snapToGrid w:val="0"/>
              <w:spacing w:before="156" w:beforeLines="50" w:line="480" w:lineRule="auto"/>
            </w:pPr>
          </w:p>
        </w:tc>
        <w:tc>
          <w:tcPr>
            <w:tcW w:w="2268" w:type="dxa"/>
            <w:gridSpan w:val="3"/>
            <w:vAlign w:val="center"/>
          </w:tcPr>
          <w:p w14:paraId="3914A37D">
            <w:pPr>
              <w:snapToGrid w:val="0"/>
              <w:spacing w:before="156" w:beforeLines="50" w:line="480" w:lineRule="auto"/>
            </w:pPr>
          </w:p>
        </w:tc>
        <w:tc>
          <w:tcPr>
            <w:tcW w:w="1275" w:type="dxa"/>
            <w:vAlign w:val="center"/>
          </w:tcPr>
          <w:p w14:paraId="570CFA12">
            <w:pPr>
              <w:snapToGrid w:val="0"/>
              <w:spacing w:before="156" w:beforeLines="50" w:line="480" w:lineRule="auto"/>
            </w:pPr>
          </w:p>
        </w:tc>
        <w:tc>
          <w:tcPr>
            <w:tcW w:w="1247" w:type="dxa"/>
            <w:vAlign w:val="center"/>
          </w:tcPr>
          <w:p w14:paraId="33E2BD4B">
            <w:pPr>
              <w:snapToGrid w:val="0"/>
              <w:spacing w:before="156" w:beforeLines="50" w:line="480" w:lineRule="auto"/>
            </w:pPr>
          </w:p>
        </w:tc>
        <w:tc>
          <w:tcPr>
            <w:tcW w:w="2506" w:type="dxa"/>
            <w:vAlign w:val="center"/>
          </w:tcPr>
          <w:p w14:paraId="498BC35A">
            <w:pPr>
              <w:snapToGrid w:val="0"/>
              <w:spacing w:before="156" w:beforeLines="50" w:line="480" w:lineRule="auto"/>
            </w:pPr>
          </w:p>
        </w:tc>
      </w:tr>
      <w:tr w14:paraId="13479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6" w:hRule="atLeast"/>
        </w:trPr>
        <w:tc>
          <w:tcPr>
            <w:tcW w:w="508" w:type="dxa"/>
            <w:vMerge w:val="continue"/>
            <w:tcBorders>
              <w:right w:val="single" w:color="auto" w:sz="4" w:space="0"/>
            </w:tcBorders>
            <w:vAlign w:val="center"/>
          </w:tcPr>
          <w:p w14:paraId="6F6011ED">
            <w:pPr>
              <w:snapToGrid w:val="0"/>
              <w:spacing w:before="156" w:beforeLines="50" w:line="480" w:lineRule="auto"/>
            </w:pPr>
          </w:p>
        </w:tc>
        <w:tc>
          <w:tcPr>
            <w:tcW w:w="1002" w:type="dxa"/>
            <w:gridSpan w:val="2"/>
            <w:tcBorders>
              <w:left w:val="single" w:color="auto" w:sz="4" w:space="0"/>
            </w:tcBorders>
            <w:vAlign w:val="center"/>
          </w:tcPr>
          <w:p w14:paraId="15BBF786">
            <w:pPr>
              <w:snapToGrid w:val="0"/>
              <w:spacing w:before="156" w:beforeLines="50" w:line="480" w:lineRule="auto"/>
            </w:pPr>
          </w:p>
        </w:tc>
        <w:tc>
          <w:tcPr>
            <w:tcW w:w="723" w:type="dxa"/>
            <w:vAlign w:val="center"/>
          </w:tcPr>
          <w:p w14:paraId="329CC617">
            <w:pPr>
              <w:snapToGrid w:val="0"/>
              <w:spacing w:before="156" w:beforeLines="50" w:line="480" w:lineRule="auto"/>
            </w:pPr>
          </w:p>
        </w:tc>
        <w:tc>
          <w:tcPr>
            <w:tcW w:w="2268" w:type="dxa"/>
            <w:gridSpan w:val="3"/>
            <w:vAlign w:val="center"/>
          </w:tcPr>
          <w:p w14:paraId="2545A2E2">
            <w:pPr>
              <w:snapToGrid w:val="0"/>
              <w:spacing w:before="156" w:beforeLines="50" w:line="480" w:lineRule="auto"/>
            </w:pPr>
          </w:p>
        </w:tc>
        <w:tc>
          <w:tcPr>
            <w:tcW w:w="1275" w:type="dxa"/>
            <w:vAlign w:val="center"/>
          </w:tcPr>
          <w:p w14:paraId="28A9B56A">
            <w:pPr>
              <w:snapToGrid w:val="0"/>
              <w:spacing w:before="156" w:beforeLines="50" w:line="480" w:lineRule="auto"/>
            </w:pPr>
          </w:p>
        </w:tc>
        <w:tc>
          <w:tcPr>
            <w:tcW w:w="1247" w:type="dxa"/>
            <w:vAlign w:val="center"/>
          </w:tcPr>
          <w:p w14:paraId="7B6B6FC9">
            <w:pPr>
              <w:snapToGrid w:val="0"/>
              <w:spacing w:before="156" w:beforeLines="50" w:line="480" w:lineRule="auto"/>
            </w:pPr>
          </w:p>
        </w:tc>
        <w:tc>
          <w:tcPr>
            <w:tcW w:w="2506" w:type="dxa"/>
            <w:vAlign w:val="center"/>
          </w:tcPr>
          <w:p w14:paraId="53D196CD">
            <w:pPr>
              <w:snapToGrid w:val="0"/>
              <w:spacing w:before="156" w:beforeLines="50" w:line="480" w:lineRule="auto"/>
            </w:pPr>
          </w:p>
        </w:tc>
      </w:tr>
      <w:tr w14:paraId="089F9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6" w:hRule="atLeast"/>
        </w:trPr>
        <w:tc>
          <w:tcPr>
            <w:tcW w:w="508" w:type="dxa"/>
            <w:vMerge w:val="continue"/>
            <w:tcBorders>
              <w:right w:val="single" w:color="auto" w:sz="4" w:space="0"/>
            </w:tcBorders>
            <w:vAlign w:val="center"/>
          </w:tcPr>
          <w:p w14:paraId="24D9097D">
            <w:pPr>
              <w:snapToGrid w:val="0"/>
              <w:spacing w:before="156" w:beforeLines="50" w:line="480" w:lineRule="auto"/>
            </w:pPr>
          </w:p>
        </w:tc>
        <w:tc>
          <w:tcPr>
            <w:tcW w:w="1002" w:type="dxa"/>
            <w:gridSpan w:val="2"/>
            <w:tcBorders>
              <w:left w:val="single" w:color="auto" w:sz="4" w:space="0"/>
            </w:tcBorders>
            <w:vAlign w:val="center"/>
          </w:tcPr>
          <w:p w14:paraId="4A7BE2DC">
            <w:pPr>
              <w:snapToGrid w:val="0"/>
              <w:spacing w:before="156" w:beforeLines="50" w:line="480" w:lineRule="auto"/>
            </w:pPr>
          </w:p>
        </w:tc>
        <w:tc>
          <w:tcPr>
            <w:tcW w:w="723" w:type="dxa"/>
            <w:vAlign w:val="center"/>
          </w:tcPr>
          <w:p w14:paraId="13719A32">
            <w:pPr>
              <w:snapToGrid w:val="0"/>
              <w:spacing w:before="156" w:beforeLines="50" w:line="480" w:lineRule="auto"/>
            </w:pPr>
          </w:p>
        </w:tc>
        <w:tc>
          <w:tcPr>
            <w:tcW w:w="2268" w:type="dxa"/>
            <w:gridSpan w:val="3"/>
            <w:vAlign w:val="center"/>
          </w:tcPr>
          <w:p w14:paraId="5CC6BBC9">
            <w:pPr>
              <w:snapToGrid w:val="0"/>
              <w:spacing w:before="156" w:beforeLines="50" w:line="480" w:lineRule="auto"/>
            </w:pPr>
          </w:p>
        </w:tc>
        <w:tc>
          <w:tcPr>
            <w:tcW w:w="1275" w:type="dxa"/>
            <w:vAlign w:val="center"/>
          </w:tcPr>
          <w:p w14:paraId="34F29A58">
            <w:pPr>
              <w:snapToGrid w:val="0"/>
              <w:spacing w:before="156" w:beforeLines="50" w:line="480" w:lineRule="auto"/>
            </w:pPr>
          </w:p>
        </w:tc>
        <w:tc>
          <w:tcPr>
            <w:tcW w:w="1247" w:type="dxa"/>
            <w:vAlign w:val="center"/>
          </w:tcPr>
          <w:p w14:paraId="4C9B10CD">
            <w:pPr>
              <w:snapToGrid w:val="0"/>
              <w:spacing w:before="156" w:beforeLines="50" w:line="480" w:lineRule="auto"/>
            </w:pPr>
          </w:p>
        </w:tc>
        <w:tc>
          <w:tcPr>
            <w:tcW w:w="2506" w:type="dxa"/>
            <w:vAlign w:val="center"/>
          </w:tcPr>
          <w:p w14:paraId="441CFD36">
            <w:pPr>
              <w:snapToGrid w:val="0"/>
              <w:spacing w:before="156" w:beforeLines="50" w:line="480" w:lineRule="auto"/>
            </w:pPr>
          </w:p>
        </w:tc>
      </w:tr>
      <w:tr w14:paraId="05B9A9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6" w:hRule="atLeast"/>
        </w:trPr>
        <w:tc>
          <w:tcPr>
            <w:tcW w:w="2233" w:type="dxa"/>
            <w:gridSpan w:val="4"/>
            <w:vAlign w:val="center"/>
          </w:tcPr>
          <w:p w14:paraId="0AB9120B">
            <w:pPr>
              <w:spacing w:line="240" w:lineRule="auto"/>
              <w:ind w:right="71"/>
              <w:jc w:val="center"/>
              <w:rPr>
                <w:rFonts w:hint="eastAsia"/>
                <w:b/>
                <w:bCs/>
              </w:rPr>
            </w:pPr>
          </w:p>
          <w:p w14:paraId="2A3E5895">
            <w:pPr>
              <w:spacing w:line="240" w:lineRule="auto"/>
              <w:ind w:right="71"/>
              <w:jc w:val="center"/>
              <w:rPr>
                <w:rFonts w:hint="eastAsia" w:eastAsia="宋体"/>
                <w:b/>
                <w:bCs/>
                <w:lang w:val="en-US" w:eastAsia="zh-CN"/>
              </w:rPr>
            </w:pPr>
            <w:r>
              <w:rPr>
                <w:rFonts w:hint="eastAsia"/>
                <w:b/>
                <w:bCs/>
              </w:rPr>
              <w:t>预期成果</w:t>
            </w:r>
            <w:r>
              <w:rPr>
                <w:rFonts w:hint="eastAsia"/>
                <w:b/>
                <w:bCs/>
                <w:lang w:val="en-US" w:eastAsia="zh-CN"/>
              </w:rPr>
              <w:t>承诺</w:t>
            </w:r>
          </w:p>
          <w:p w14:paraId="0D096999">
            <w:pPr>
              <w:spacing w:line="240" w:lineRule="auto"/>
              <w:ind w:right="71"/>
              <w:jc w:val="center"/>
              <w:rPr>
                <w:rFonts w:hint="eastAsia"/>
              </w:rPr>
            </w:pPr>
          </w:p>
        </w:tc>
        <w:tc>
          <w:tcPr>
            <w:tcW w:w="7296" w:type="dxa"/>
            <w:gridSpan w:val="6"/>
            <w:vAlign w:val="center"/>
          </w:tcPr>
          <w:p w14:paraId="49DA9BEB">
            <w:pPr>
              <w:snapToGrid w:val="0"/>
              <w:spacing w:before="156" w:beforeLines="50" w:line="240" w:lineRule="auto"/>
              <w:rPr>
                <w:rFonts w:hint="eastAsia"/>
              </w:rPr>
            </w:pPr>
            <w:r>
              <w:rPr>
                <w:rFonts w:hint="eastAsia"/>
                <w:lang w:val="en-US" w:eastAsia="zh-CN"/>
              </w:rPr>
              <w:t>1.</w:t>
            </w:r>
            <w:r>
              <w:rPr>
                <w:rFonts w:hint="eastAsia"/>
              </w:rPr>
              <w:t>智库报告书稿（10万字）</w:t>
            </w:r>
          </w:p>
          <w:p w14:paraId="28552885">
            <w:pPr>
              <w:snapToGrid w:val="0"/>
              <w:spacing w:before="156" w:beforeLines="50" w:line="240" w:lineRule="auto"/>
              <w:jc w:val="both"/>
              <w:rPr>
                <w:rFonts w:hint="eastAsia"/>
              </w:rPr>
            </w:pPr>
            <w:r>
              <w:rPr>
                <w:rFonts w:hint="eastAsia"/>
                <w:lang w:val="en-US" w:eastAsia="zh-CN"/>
              </w:rPr>
              <w:t>2.</w:t>
            </w:r>
            <w:r>
              <w:rPr>
                <w:rFonts w:hint="eastAsia"/>
              </w:rPr>
              <w:t>决策咨询报告1篇（注：此为配套课题成果，3000字）</w:t>
            </w:r>
          </w:p>
        </w:tc>
      </w:tr>
      <w:tr w14:paraId="6BD17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6" w:hRule="atLeast"/>
        </w:trPr>
        <w:tc>
          <w:tcPr>
            <w:tcW w:w="2233" w:type="dxa"/>
            <w:gridSpan w:val="4"/>
            <w:vAlign w:val="center"/>
          </w:tcPr>
          <w:p w14:paraId="4A9A5D85">
            <w:pPr>
              <w:ind w:right="71"/>
              <w:jc w:val="center"/>
              <w:rPr>
                <w:rFonts w:hint="eastAsia"/>
                <w:b/>
                <w:bCs/>
              </w:rPr>
            </w:pPr>
            <w:r>
              <w:rPr>
                <w:rFonts w:hint="eastAsia"/>
                <w:b/>
                <w:bCs/>
              </w:rPr>
              <w:t>预期完成时间</w:t>
            </w:r>
          </w:p>
        </w:tc>
        <w:tc>
          <w:tcPr>
            <w:tcW w:w="7296" w:type="dxa"/>
            <w:gridSpan w:val="6"/>
            <w:vAlign w:val="center"/>
          </w:tcPr>
          <w:p w14:paraId="3D81F157">
            <w:pPr>
              <w:snapToGrid w:val="0"/>
              <w:spacing w:before="156" w:beforeLines="50" w:line="480" w:lineRule="auto"/>
              <w:jc w:val="center"/>
              <w:rPr>
                <w:rFonts w:hint="eastAsia"/>
              </w:rPr>
            </w:pPr>
            <w:r>
              <w:rPr>
                <w:rFonts w:hint="eastAsia"/>
              </w:rPr>
              <w:t>年    月   日</w:t>
            </w:r>
          </w:p>
        </w:tc>
      </w:tr>
    </w:tbl>
    <w:p w14:paraId="56766761">
      <w:pPr>
        <w:spacing w:line="480" w:lineRule="auto"/>
        <w:outlineLvl w:val="0"/>
        <w:rPr>
          <w:rFonts w:eastAsia="黑体"/>
          <w:sz w:val="30"/>
        </w:rPr>
      </w:pPr>
      <w:r>
        <w:rPr>
          <w:rFonts w:eastAsia="黑体"/>
          <w:sz w:val="30"/>
        </w:rPr>
        <w:br w:type="page"/>
      </w:r>
      <w:r>
        <w:rPr>
          <w:rFonts w:hint="eastAsia" w:eastAsia="黑体"/>
          <w:sz w:val="30"/>
        </w:rPr>
        <w:t>二、智库报告论证</w:t>
      </w:r>
    </w:p>
    <w:tbl>
      <w:tblPr>
        <w:tblStyle w:val="4"/>
        <w:tblW w:w="9765" w:type="dxa"/>
        <w:tblInd w:w="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765"/>
      </w:tblGrid>
      <w:tr w14:paraId="53620FE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838" w:hRule="atLeast"/>
        </w:trPr>
        <w:tc>
          <w:tcPr>
            <w:tcW w:w="9765" w:type="dxa"/>
          </w:tcPr>
          <w:p w14:paraId="44206D2D">
            <w:pPr>
              <w:spacing w:before="156" w:beforeLines="50" w:line="360" w:lineRule="auto"/>
              <w:ind w:right="74" w:firstLine="420" w:firstLineChars="200"/>
              <w:jc w:val="left"/>
              <w:rPr>
                <w:rFonts w:ascii="宋体"/>
              </w:rPr>
            </w:pPr>
            <w:r>
              <w:rPr>
                <w:rFonts w:hint="eastAsia" w:ascii="宋体"/>
              </w:rPr>
              <w:t>1. 本智库报告选题的意义；2. 本智库报告的内容，需列出详细目录，注明已完成部分，并附已完成书稿；3. 本智库报告拟解决的核心问题、达到的研究目标、研究重点难点、创新之处等；4. 申请人近3年与本智库报告主题直接相关的前期研究成果，包括：项目、获奖、论文或决策咨询报告。（限3</w:t>
            </w:r>
            <w:r>
              <w:rPr>
                <w:rFonts w:ascii="宋体"/>
              </w:rPr>
              <w:t>000</w:t>
            </w:r>
            <w:r>
              <w:rPr>
                <w:rFonts w:hint="eastAsia" w:ascii="宋体"/>
              </w:rPr>
              <w:t>字）。（可添页）</w:t>
            </w:r>
          </w:p>
          <w:p w14:paraId="43013ED7">
            <w:pPr>
              <w:spacing w:line="360" w:lineRule="auto"/>
              <w:ind w:firstLine="420" w:firstLineChars="200"/>
              <w:rPr>
                <w:rFonts w:ascii="宋体" w:hAnsi="宋体"/>
              </w:rPr>
            </w:pPr>
          </w:p>
        </w:tc>
      </w:tr>
    </w:tbl>
    <w:p w14:paraId="4AC9E672">
      <w:pPr>
        <w:jc w:val="left"/>
        <w:outlineLvl w:val="0"/>
        <w:rPr>
          <w:rFonts w:eastAsia="黑体"/>
          <w:sz w:val="30"/>
        </w:rPr>
      </w:pPr>
      <w:r>
        <w:rPr>
          <w:rFonts w:hint="eastAsia" w:eastAsia="黑体"/>
          <w:sz w:val="30"/>
        </w:rPr>
        <w:t>三、专家评审意见</w:t>
      </w:r>
    </w:p>
    <w:tbl>
      <w:tblPr>
        <w:tblStyle w:val="4"/>
        <w:tblW w:w="9780" w:type="dxa"/>
        <w:tblInd w:w="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0"/>
      </w:tblGrid>
      <w:tr w14:paraId="3834F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8" w:hRule="exact"/>
        </w:trPr>
        <w:tc>
          <w:tcPr>
            <w:tcW w:w="9780" w:type="dxa"/>
          </w:tcPr>
          <w:p w14:paraId="0EE74FB3">
            <w:pPr>
              <w:jc w:val="left"/>
            </w:pPr>
          </w:p>
          <w:p w14:paraId="1B6310AC">
            <w:pPr>
              <w:wordWrap w:val="0"/>
              <w:spacing w:line="460" w:lineRule="exact"/>
              <w:ind w:firstLine="420"/>
              <w:jc w:val="right"/>
            </w:pPr>
          </w:p>
          <w:p w14:paraId="0B70638C">
            <w:pPr>
              <w:spacing w:line="460" w:lineRule="exact"/>
              <w:ind w:firstLine="420"/>
              <w:jc w:val="right"/>
            </w:pPr>
          </w:p>
          <w:p w14:paraId="54D489A5">
            <w:pPr>
              <w:spacing w:line="460" w:lineRule="exact"/>
              <w:ind w:firstLine="420"/>
              <w:jc w:val="right"/>
            </w:pPr>
          </w:p>
          <w:p w14:paraId="7A66A610">
            <w:pPr>
              <w:spacing w:line="460" w:lineRule="exact"/>
              <w:ind w:firstLine="420"/>
              <w:jc w:val="right"/>
            </w:pPr>
          </w:p>
          <w:p w14:paraId="229BFF11">
            <w:pPr>
              <w:spacing w:line="460" w:lineRule="exact"/>
              <w:ind w:firstLine="420"/>
              <w:jc w:val="right"/>
            </w:pPr>
          </w:p>
          <w:p w14:paraId="133106E5">
            <w:pPr>
              <w:spacing w:line="460" w:lineRule="exact"/>
              <w:ind w:firstLine="420"/>
              <w:jc w:val="right"/>
            </w:pPr>
          </w:p>
          <w:p w14:paraId="0F2172B1">
            <w:pPr>
              <w:spacing w:line="460" w:lineRule="exact"/>
              <w:ind w:firstLine="420"/>
              <w:jc w:val="right"/>
            </w:pPr>
          </w:p>
          <w:p w14:paraId="6ECD79B9">
            <w:pPr>
              <w:spacing w:line="460" w:lineRule="exact"/>
              <w:ind w:firstLine="420"/>
              <w:jc w:val="right"/>
            </w:pPr>
            <w:r>
              <w:t xml:space="preserve">                        </w:t>
            </w:r>
            <w:r>
              <w:rPr>
                <w:rFonts w:hint="eastAsia"/>
              </w:rPr>
              <w:t xml:space="preserve">                             </w:t>
            </w:r>
          </w:p>
          <w:p w14:paraId="502558C4">
            <w:pPr>
              <w:spacing w:line="460" w:lineRule="exact"/>
              <w:ind w:firstLine="1152"/>
            </w:pPr>
            <w:r>
              <w:t xml:space="preserve">            </w:t>
            </w:r>
            <w:r>
              <w:rPr>
                <w:rFonts w:hint="eastAsia"/>
              </w:rPr>
              <w:t xml:space="preserve">            </w:t>
            </w:r>
            <w:r>
              <w:t xml:space="preserve">          </w:t>
            </w:r>
            <w:r>
              <w:rPr>
                <w:rFonts w:hint="eastAsia"/>
              </w:rPr>
              <w:t xml:space="preserve">               专家签名</w:t>
            </w:r>
          </w:p>
          <w:p w14:paraId="7D21EB72">
            <w:pPr>
              <w:spacing w:line="460" w:lineRule="exact"/>
              <w:ind w:firstLine="1152"/>
            </w:pPr>
          </w:p>
          <w:p w14:paraId="7C341DB1">
            <w:pPr>
              <w:wordWrap w:val="0"/>
              <w:spacing w:line="460" w:lineRule="exact"/>
              <w:jc w:val="right"/>
            </w:pP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年</w:t>
            </w:r>
            <w:r>
              <w:t xml:space="preserve">   </w:t>
            </w:r>
            <w:r>
              <w:rPr>
                <w:rFonts w:hint="eastAsia"/>
              </w:rPr>
              <w:t>月</w:t>
            </w:r>
            <w:r>
              <w:t xml:space="preserve">   </w:t>
            </w:r>
            <w:r>
              <w:rPr>
                <w:rFonts w:hint="eastAsia"/>
              </w:rPr>
              <w:t xml:space="preserve">日   </w:t>
            </w:r>
          </w:p>
        </w:tc>
      </w:tr>
    </w:tbl>
    <w:p w14:paraId="06E2F7D2">
      <w:pPr>
        <w:jc w:val="left"/>
        <w:outlineLvl w:val="0"/>
        <w:rPr>
          <w:rFonts w:eastAsia="黑体"/>
          <w:sz w:val="30"/>
        </w:rPr>
      </w:pPr>
      <w:r>
        <w:rPr>
          <w:rFonts w:hint="eastAsia" w:eastAsia="黑体"/>
          <w:sz w:val="30"/>
        </w:rPr>
        <w:t>四、同济大学德国研究中心审核意见</w:t>
      </w:r>
    </w:p>
    <w:tbl>
      <w:tblPr>
        <w:tblStyle w:val="4"/>
        <w:tblW w:w="9795" w:type="dxa"/>
        <w:tblInd w:w="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95"/>
      </w:tblGrid>
      <w:tr w14:paraId="3E603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87" w:hRule="exact"/>
        </w:trPr>
        <w:tc>
          <w:tcPr>
            <w:tcW w:w="9795" w:type="dxa"/>
          </w:tcPr>
          <w:p w14:paraId="2F7425ED">
            <w:pPr>
              <w:jc w:val="left"/>
            </w:pPr>
          </w:p>
          <w:p w14:paraId="3AEC7C68">
            <w:pPr>
              <w:jc w:val="left"/>
            </w:pPr>
          </w:p>
          <w:p w14:paraId="4BDD087E">
            <w:pPr>
              <w:jc w:val="left"/>
            </w:pPr>
          </w:p>
          <w:p w14:paraId="5BE21C64">
            <w:pPr>
              <w:jc w:val="left"/>
            </w:pPr>
          </w:p>
          <w:p w14:paraId="370B295C">
            <w:pPr>
              <w:jc w:val="left"/>
            </w:pPr>
          </w:p>
          <w:p w14:paraId="0A26AE61">
            <w:pPr>
              <w:jc w:val="left"/>
            </w:pPr>
          </w:p>
          <w:p w14:paraId="59E92E6A">
            <w:pPr>
              <w:jc w:val="left"/>
            </w:pPr>
          </w:p>
          <w:p w14:paraId="2B2F81A3">
            <w:pPr>
              <w:jc w:val="left"/>
            </w:pPr>
          </w:p>
          <w:p w14:paraId="2305370F">
            <w:pPr>
              <w:jc w:val="left"/>
            </w:pPr>
          </w:p>
          <w:p w14:paraId="3C411783">
            <w:pPr>
              <w:jc w:val="left"/>
            </w:pPr>
          </w:p>
          <w:p w14:paraId="3B732B18">
            <w:pPr>
              <w:jc w:val="left"/>
            </w:pPr>
          </w:p>
          <w:p w14:paraId="1F51E119">
            <w:pPr>
              <w:jc w:val="left"/>
            </w:pPr>
          </w:p>
          <w:p w14:paraId="2220559A">
            <w:pPr>
              <w:jc w:val="left"/>
            </w:pPr>
          </w:p>
          <w:p w14:paraId="74C3F9FC">
            <w:pPr>
              <w:jc w:val="left"/>
            </w:pPr>
          </w:p>
          <w:p w14:paraId="70674843">
            <w:pPr>
              <w:jc w:val="left"/>
            </w:pPr>
          </w:p>
          <w:p w14:paraId="435481A1">
            <w:pPr>
              <w:spacing w:line="460" w:lineRule="exact"/>
              <w:ind w:right="1512" w:firstLine="6300" w:firstLineChars="3000"/>
            </w:pPr>
            <w:r>
              <w:rPr>
                <w:rFonts w:hint="eastAsia"/>
              </w:rPr>
              <w:t>公</w:t>
            </w:r>
            <w:r>
              <w:t xml:space="preserve">      </w:t>
            </w:r>
            <w:r>
              <w:rPr>
                <w:rFonts w:hint="eastAsia"/>
              </w:rPr>
              <w:t>章</w:t>
            </w:r>
          </w:p>
          <w:p w14:paraId="0B0D7D10">
            <w:pPr>
              <w:tabs>
                <w:tab w:val="left" w:pos="6912"/>
              </w:tabs>
              <w:spacing w:line="460" w:lineRule="exact"/>
              <w:ind w:right="1512" w:firstLine="6300" w:firstLineChars="3000"/>
            </w:pPr>
            <w:r>
              <w:rPr>
                <w:rFonts w:hint="eastAsia"/>
              </w:rPr>
              <w:t>负责人签章</w:t>
            </w:r>
          </w:p>
          <w:p w14:paraId="72735051">
            <w:pPr>
              <w:tabs>
                <w:tab w:val="left" w:pos="6912"/>
              </w:tabs>
              <w:spacing w:line="460" w:lineRule="exact"/>
              <w:ind w:right="1512" w:firstLine="6300" w:firstLineChars="3000"/>
            </w:pPr>
          </w:p>
          <w:p w14:paraId="67B84362">
            <w:pPr>
              <w:tabs>
                <w:tab w:val="left" w:pos="8172"/>
              </w:tabs>
              <w:spacing w:line="460" w:lineRule="exact"/>
              <w:ind w:left="1470" w:right="72" w:hanging="1470"/>
              <w:jc w:val="left"/>
            </w:pPr>
            <w:r>
              <w:t xml:space="preserve">                                                        </w:t>
            </w:r>
            <w:r>
              <w:rPr>
                <w:rFonts w:hint="eastAsia"/>
              </w:rPr>
              <w:t xml:space="preserve">          </w:t>
            </w:r>
            <w:r>
              <w:t xml:space="preserve">         </w:t>
            </w:r>
            <w:r>
              <w:rPr>
                <w:rFonts w:hint="eastAsia"/>
              </w:rPr>
              <w:t>年</w:t>
            </w:r>
            <w:r>
              <w:t xml:space="preserve">   </w:t>
            </w:r>
            <w:r>
              <w:rPr>
                <w:rFonts w:hint="eastAsia"/>
              </w:rPr>
              <w:t>月</w:t>
            </w:r>
            <w:r>
              <w:t xml:space="preserve">   </w:t>
            </w:r>
            <w:r>
              <w:rPr>
                <w:rFonts w:hint="eastAsia"/>
              </w:rPr>
              <w:t>日</w:t>
            </w:r>
          </w:p>
        </w:tc>
      </w:tr>
    </w:tbl>
    <w:p w14:paraId="14C59F08"/>
    <w:sectPr>
      <w:footerReference r:id="rId3" w:type="default"/>
      <w:footerReference r:id="rId4" w:type="even"/>
      <w:pgSz w:w="11907" w:h="16840"/>
      <w:pgMar w:top="1077" w:right="1191" w:bottom="935" w:left="1191" w:header="1021" w:footer="851"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2B8D652-6735-4FD5-8153-6AEF1745A083}"/>
  </w:font>
  <w:font w:name="宋体">
    <w:panose1 w:val="02010600030101010101"/>
    <w:charset w:val="86"/>
    <w:family w:val="auto"/>
    <w:pitch w:val="default"/>
    <w:sig w:usb0="00000203" w:usb1="288F0000" w:usb2="00000006" w:usb3="00000000" w:csb0="00040001" w:csb1="00000000"/>
    <w:embedRegular r:id="rId2" w:fontKey="{1A0DBDFA-72B2-4C48-BB92-0F0F2EC5EC7F}"/>
  </w:font>
  <w:font w:name="Wingdings">
    <w:panose1 w:val="05000000000000000000"/>
    <w:charset w:val="02"/>
    <w:family w:val="auto"/>
    <w:pitch w:val="default"/>
    <w:sig w:usb0="00000000" w:usb1="00000000" w:usb2="00000000" w:usb3="00000000" w:csb0="80000000" w:csb1="00000000"/>
    <w:embedRegular r:id="rId3" w:fontKey="{13588CAE-BFEF-4F50-B516-C1DFB02FA25B}"/>
  </w:font>
  <w:font w:name="Arial">
    <w:panose1 w:val="020B0604020202020204"/>
    <w:charset w:val="01"/>
    <w:family w:val="swiss"/>
    <w:pitch w:val="default"/>
    <w:sig w:usb0="E0002EFF" w:usb1="C000785B" w:usb2="00000009" w:usb3="00000000" w:csb0="400001FF" w:csb1="FFFF0000"/>
    <w:embedRegular r:id="rId4" w:fontKey="{0E2B54A4-6EA2-47D9-80E4-FE9F69D749C5}"/>
  </w:font>
  <w:font w:name="黑体">
    <w:panose1 w:val="02010609060101010101"/>
    <w:charset w:val="86"/>
    <w:family w:val="auto"/>
    <w:pitch w:val="default"/>
    <w:sig w:usb0="800002BF" w:usb1="38CF7CFA" w:usb2="00000016" w:usb3="00000000" w:csb0="00040001" w:csb1="00000000"/>
    <w:embedRegular r:id="rId5" w:fontKey="{C74727E1-04F1-44F6-B086-D0841D2269D7}"/>
  </w:font>
  <w:font w:name="Courier New">
    <w:panose1 w:val="02070309020205020404"/>
    <w:charset w:val="01"/>
    <w:family w:val="modern"/>
    <w:pitch w:val="default"/>
    <w:sig w:usb0="E0002EFF" w:usb1="C0007843" w:usb2="00000009" w:usb3="00000000" w:csb0="400001FF" w:csb1="FFFF0000"/>
    <w:embedRegular r:id="rId6" w:fontKey="{D434693A-BCC9-452E-8B43-E95802D5289B}"/>
  </w:font>
  <w:font w:name="Symbol">
    <w:panose1 w:val="05050102010706020507"/>
    <w:charset w:val="02"/>
    <w:family w:val="roman"/>
    <w:pitch w:val="default"/>
    <w:sig w:usb0="00000000" w:usb1="00000000" w:usb2="00000000" w:usb3="00000000" w:csb0="80000000" w:csb1="00000000"/>
    <w:embedRegular r:id="rId7" w:fontKey="{BC4E868D-4AFB-448B-B147-AEBA839513B0}"/>
  </w:font>
  <w:font w:name="Calibri">
    <w:panose1 w:val="020F0502020204030204"/>
    <w:charset w:val="00"/>
    <w:family w:val="swiss"/>
    <w:pitch w:val="default"/>
    <w:sig w:usb0="E4002EFF" w:usb1="C200247B" w:usb2="00000009" w:usb3="00000000" w:csb0="200001FF" w:csb1="00000000"/>
    <w:embedRegular r:id="rId8" w:fontKey="{64F35C35-B7B2-4FB8-BA6B-C6DDB722C4DC}"/>
  </w:font>
  <w:font w:name="仿宋_GB2312">
    <w:panose1 w:val="02010609030101010101"/>
    <w:charset w:val="86"/>
    <w:family w:val="modern"/>
    <w:pitch w:val="default"/>
    <w:sig w:usb0="00000001" w:usb1="080E0000" w:usb2="00000000" w:usb3="00000000" w:csb0="00040000" w:csb1="00000000"/>
    <w:embedRegular r:id="rId9" w:fontKey="{494E2E98-1B31-4923-B480-CFA827D87832}"/>
  </w:font>
  <w:font w:name="方正小标宋_GBK">
    <w:panose1 w:val="02000000000000000000"/>
    <w:charset w:val="86"/>
    <w:family w:val="script"/>
    <w:pitch w:val="default"/>
    <w:sig w:usb0="A00002BF" w:usb1="38CF7CFA" w:usb2="00082016" w:usb3="00000000" w:csb0="00040001" w:csb1="00000000"/>
    <w:embedRegular r:id="rId10" w:fontKey="{E48D9557-9FC5-42F9-AAE0-820111CF7BBD}"/>
  </w:font>
  <w:font w:name="楷体_GB2312">
    <w:panose1 w:val="02010609030101010101"/>
    <w:charset w:val="86"/>
    <w:family w:val="modern"/>
    <w:pitch w:val="default"/>
    <w:sig w:usb0="00000001" w:usb1="080E0000" w:usb2="00000000" w:usb3="00000000" w:csb0="00040000" w:csb1="00000000"/>
    <w:embedRegular r:id="rId11" w:fontKey="{559D50B6-36EF-4BC6-A1D9-5ACE7B3D5D92}"/>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56F2D">
    <w:pPr>
      <w:pStyle w:val="3"/>
      <w:framePr w:wrap="around" w:vAnchor="text" w:hAnchor="margin" w:xAlign="center" w:y="1"/>
      <w:rPr>
        <w:rStyle w:val="6"/>
      </w:rPr>
    </w:pPr>
    <w:r>
      <w:fldChar w:fldCharType="begin"/>
    </w:r>
    <w:r>
      <w:rPr>
        <w:rStyle w:val="6"/>
      </w:rPr>
      <w:instrText xml:space="preserve">PAGE  </w:instrText>
    </w:r>
    <w:r>
      <w:fldChar w:fldCharType="separate"/>
    </w:r>
    <w:r>
      <w:rPr>
        <w:rStyle w:val="6"/>
      </w:rPr>
      <w:t>6</w:t>
    </w:r>
    <w:r>
      <w:fldChar w:fldCharType="end"/>
    </w:r>
  </w:p>
  <w:p w14:paraId="174D6C28">
    <w:pPr>
      <w:pStyle w:val="3"/>
      <w:ind w:right="360" w:firstLine="360"/>
      <w:jc w:val="center"/>
    </w:pPr>
    <w:r>
      <w:rPr>
        <w:rFonts w:hint="eastAsia"/>
      </w:rPr>
      <w:t xml:space="preserve">— </w:t>
    </w:r>
    <w:r>
      <w:rPr>
        <w:rStyle w:val="6"/>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4022F">
    <w:pPr>
      <w:pStyle w:val="3"/>
      <w:framePr w:wrap="around" w:vAnchor="text" w:hAnchor="margin" w:xAlign="center" w:y="1"/>
      <w:rPr>
        <w:rStyle w:val="6"/>
      </w:rPr>
    </w:pPr>
    <w:r>
      <w:fldChar w:fldCharType="begin"/>
    </w:r>
    <w:r>
      <w:rPr>
        <w:rStyle w:val="6"/>
      </w:rPr>
      <w:instrText xml:space="preserve">PAGE  </w:instrText>
    </w:r>
    <w:r>
      <w:fldChar w:fldCharType="end"/>
    </w:r>
  </w:p>
  <w:p w14:paraId="4ECBBB42">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4YTVmNzBhMWQ2ZWVkOTQ5ZDhhMGVkMWJlNzY4YzUifQ=="/>
  </w:docVars>
  <w:rsids>
    <w:rsidRoot w:val="49C86A9E"/>
    <w:rsid w:val="000A0C96"/>
    <w:rsid w:val="004F0107"/>
    <w:rsid w:val="00645A2D"/>
    <w:rsid w:val="008857CD"/>
    <w:rsid w:val="00EC1367"/>
    <w:rsid w:val="00F37CBD"/>
    <w:rsid w:val="00F65F9C"/>
    <w:rsid w:val="0A33436B"/>
    <w:rsid w:val="49C86A9E"/>
    <w:rsid w:val="6B002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djustRightInd w:val="0"/>
      <w:jc w:val="left"/>
      <w:textAlignment w:val="baseline"/>
    </w:pPr>
  </w:style>
  <w:style w:type="paragraph" w:styleId="3">
    <w:name w:val="footer"/>
    <w:basedOn w:val="1"/>
    <w:qFormat/>
    <w:uiPriority w:val="0"/>
    <w:pPr>
      <w:tabs>
        <w:tab w:val="center" w:pos="4153"/>
        <w:tab w:val="right" w:pos="8306"/>
      </w:tabs>
      <w:snapToGrid w:val="0"/>
      <w:jc w:val="left"/>
    </w:pPr>
    <w:rPr>
      <w:sz w:val="18"/>
    </w:rPr>
  </w:style>
  <w:style w:type="character" w:styleId="6">
    <w:name w:val="page number"/>
    <w:qFormat/>
    <w:uiPriority w:val="0"/>
  </w:style>
  <w:style w:type="paragraph" w:styleId="7">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674</Words>
  <Characters>693</Characters>
  <Lines>9</Lines>
  <Paragraphs>2</Paragraphs>
  <TotalTime>35</TotalTime>
  <ScaleCrop>false</ScaleCrop>
  <LinksUpToDate>false</LinksUpToDate>
  <CharactersWithSpaces>1098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2024-09-29T07:15:00Z</dcterms:created>
  <dc:creator>朱小婕</dc:creator>
  <cp:lastModifiedBy>朱小婕</cp:lastModifiedBy>
  <dcterms:modified xsi:type="dcterms:W3CDTF">2025-10-27T00:54:08Z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D3AB747387D5427CAC698B3CFD4CEEE7_13</vt:lpwstr>
  </property>
  <property fmtid="{D5CDD505-2E9C-101B-9397-08002B2CF9AE}" pid="4" name="KSOTemplateDocerSaveRecord">
    <vt:lpwstr>eyJoZGlkIjoiYjU4YTVmNzBhMWQ2ZWVkOTQ5ZDhhMGVkMWJlNzY4YzUiLCJ1c2VySWQiOiIzODkyMTYzMDcifQ==</vt:lpwstr>
  </property>
</Properties>
</file>